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5DF2" w14:textId="77777777" w:rsidR="004F031B" w:rsidRDefault="002E5395">
      <w:pPr>
        <w:pStyle w:val="Corpodetexto"/>
        <w:ind w:left="355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7F89720" wp14:editId="16CAA16F">
            <wp:extent cx="1608748" cy="6370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748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2E1F6" w14:textId="77777777" w:rsidR="004F031B" w:rsidRDefault="004F031B">
      <w:pPr>
        <w:pStyle w:val="Corpodetexto"/>
        <w:rPr>
          <w:rFonts w:ascii="Times New Roman"/>
          <w:sz w:val="20"/>
        </w:rPr>
      </w:pPr>
    </w:p>
    <w:p w14:paraId="2E835410" w14:textId="77777777" w:rsidR="004F031B" w:rsidRDefault="004F031B">
      <w:pPr>
        <w:pStyle w:val="Corpodetexto"/>
        <w:rPr>
          <w:rFonts w:ascii="Times New Roman"/>
          <w:sz w:val="20"/>
        </w:rPr>
      </w:pPr>
    </w:p>
    <w:p w14:paraId="7F3CBE67" w14:textId="77777777" w:rsidR="002E78C1" w:rsidRDefault="002E78C1" w:rsidP="00055DC0">
      <w:pPr>
        <w:pStyle w:val="Corpodetexto"/>
        <w:spacing w:before="8" w:line="276" w:lineRule="auto"/>
        <w:jc w:val="center"/>
        <w:rPr>
          <w:b/>
        </w:rPr>
      </w:pPr>
    </w:p>
    <w:p w14:paraId="58617864" w14:textId="77777777" w:rsidR="004F031B" w:rsidRPr="000C6784" w:rsidRDefault="000C6784" w:rsidP="00055DC0">
      <w:pPr>
        <w:pStyle w:val="Corpodetexto"/>
        <w:spacing w:before="8" w:line="276" w:lineRule="auto"/>
        <w:jc w:val="center"/>
        <w:rPr>
          <w:rFonts w:ascii="Times New Roman"/>
          <w:b/>
          <w:sz w:val="28"/>
        </w:rPr>
      </w:pPr>
      <w:r w:rsidRPr="000C6784">
        <w:rPr>
          <w:b/>
        </w:rPr>
        <w:t xml:space="preserve">DIVULGAÇÃO DAS INSCRIÇÕES DEFERIDAS/INDEFERIDAS </w:t>
      </w:r>
    </w:p>
    <w:p w14:paraId="2E5481A6" w14:textId="77777777" w:rsidR="00196DD1" w:rsidRPr="00196DD1" w:rsidRDefault="00196DD1" w:rsidP="00055DC0">
      <w:pPr>
        <w:pStyle w:val="Corpodetexto"/>
        <w:spacing w:before="10" w:line="276" w:lineRule="auto"/>
        <w:jc w:val="center"/>
        <w:rPr>
          <w:b/>
          <w:sz w:val="21"/>
        </w:rPr>
      </w:pPr>
      <w:r w:rsidRPr="00196DD1">
        <w:rPr>
          <w:b/>
        </w:rPr>
        <w:t>CHAMADA PÚBLICA DE REDISTRIBUIÇÃO PROFESSOR DO MAGISTÉRIO SUPERIOR</w:t>
      </w:r>
    </w:p>
    <w:p w14:paraId="7AFE97AA" w14:textId="77777777" w:rsidR="00196DD1" w:rsidRPr="00196DD1" w:rsidRDefault="00196DD1" w:rsidP="00055DC0">
      <w:pPr>
        <w:pStyle w:val="Corpodetexto"/>
        <w:spacing w:before="10" w:line="276" w:lineRule="auto"/>
        <w:jc w:val="center"/>
        <w:rPr>
          <w:b/>
        </w:rPr>
      </w:pPr>
      <w:r w:rsidRPr="00196DD1">
        <w:rPr>
          <w:b/>
        </w:rPr>
        <w:t>DEPARTAMENTO DE MATEMÁTICA</w:t>
      </w:r>
    </w:p>
    <w:p w14:paraId="140D5736" w14:textId="77777777" w:rsidR="00196DD1" w:rsidRPr="00196DD1" w:rsidRDefault="00196DD1" w:rsidP="00055DC0">
      <w:pPr>
        <w:pStyle w:val="Corpodetexto"/>
        <w:spacing w:before="10" w:line="276" w:lineRule="auto"/>
        <w:jc w:val="center"/>
        <w:rPr>
          <w:b/>
          <w:sz w:val="21"/>
        </w:rPr>
      </w:pPr>
      <w:r w:rsidRPr="00196DD1">
        <w:rPr>
          <w:b/>
        </w:rPr>
        <w:t>CAMPUS SÃO CARLOS</w:t>
      </w:r>
    </w:p>
    <w:p w14:paraId="5ED76F3C" w14:textId="77777777" w:rsidR="004F031B" w:rsidRDefault="004F031B" w:rsidP="00055DC0">
      <w:pPr>
        <w:pStyle w:val="Corpodetexto"/>
        <w:spacing w:before="10" w:line="276" w:lineRule="auto"/>
        <w:rPr>
          <w:b/>
          <w:sz w:val="21"/>
        </w:rPr>
      </w:pPr>
    </w:p>
    <w:p w14:paraId="09D3289E" w14:textId="77777777" w:rsidR="004F031B" w:rsidRDefault="004F031B" w:rsidP="00055DC0">
      <w:pPr>
        <w:pStyle w:val="Corpodetexto"/>
        <w:spacing w:line="276" w:lineRule="auto"/>
        <w:rPr>
          <w:b/>
        </w:rPr>
      </w:pPr>
    </w:p>
    <w:p w14:paraId="04C9E462" w14:textId="77777777" w:rsidR="004F031B" w:rsidRDefault="004F031B" w:rsidP="00055DC0">
      <w:pPr>
        <w:pStyle w:val="Corpodetexto"/>
        <w:spacing w:before="1" w:line="276" w:lineRule="auto"/>
        <w:jc w:val="both"/>
        <w:rPr>
          <w:b/>
        </w:rPr>
      </w:pPr>
    </w:p>
    <w:p w14:paraId="504B32CE" w14:textId="77777777" w:rsidR="009B2951" w:rsidRDefault="002E5395" w:rsidP="00055DC0">
      <w:pPr>
        <w:pStyle w:val="Corpodetexto"/>
        <w:spacing w:line="276" w:lineRule="auto"/>
        <w:ind w:left="101"/>
        <w:jc w:val="both"/>
      </w:pPr>
      <w:r>
        <w:t>A</w:t>
      </w:r>
      <w:r>
        <w:rPr>
          <w:spacing w:val="1"/>
        </w:rPr>
        <w:t xml:space="preserve"> </w:t>
      </w:r>
      <w:r>
        <w:t>Divisão de Desenvolvimento de</w:t>
      </w:r>
      <w:r w:rsidR="00F00475">
        <w:t xml:space="preserve"> Pessoas da Pró-Reitoria de Gestão de</w:t>
      </w:r>
      <w:r>
        <w:t xml:space="preserve"> Pessoas da Universidade Federal de São Carlos, </w:t>
      </w:r>
      <w:r w:rsidR="009B2951">
        <w:t>torna pública</w:t>
      </w:r>
      <w:r w:rsidR="00B31E68">
        <w:t xml:space="preserve">  a relação d</w:t>
      </w:r>
      <w:r w:rsidR="002D0DF9">
        <w:t xml:space="preserve">as </w:t>
      </w:r>
      <w:r w:rsidR="009B2951">
        <w:t xml:space="preserve">inscrições </w:t>
      </w:r>
      <w:r w:rsidR="002D0DF9">
        <w:t xml:space="preserve">Deferidas/Indeferidas, </w:t>
      </w:r>
      <w:r w:rsidR="009B2951">
        <w:t xml:space="preserve">da Chamada Pública de Redistribuição, para </w:t>
      </w:r>
      <w:r w:rsidR="00B60077">
        <w:t>Professor do Magistério Superio</w:t>
      </w:r>
      <w:r w:rsidR="00B31E68">
        <w:t>r</w:t>
      </w:r>
      <w:r w:rsidR="00B60077">
        <w:t>, d</w:t>
      </w:r>
      <w:r w:rsidR="009B2951">
        <w:t>o Departamento de Matemática do Centro de Ciências Exatas e de Tecnologia,</w:t>
      </w:r>
      <w:r w:rsidR="002D0DF9">
        <w:t xml:space="preserve"> campus São Carlos,</w:t>
      </w:r>
      <w:r w:rsidR="009B2951">
        <w:t xml:space="preserve"> conforme Edital  00</w:t>
      </w:r>
      <w:r w:rsidR="00C050D5">
        <w:t>6</w:t>
      </w:r>
      <w:r w:rsidR="009B2951">
        <w:t>/2022:</w:t>
      </w:r>
    </w:p>
    <w:p w14:paraId="6FE8F34E" w14:textId="77777777" w:rsidR="00E809E5" w:rsidRPr="006F4157" w:rsidRDefault="00E809E5" w:rsidP="00055DC0">
      <w:pPr>
        <w:pStyle w:val="Corpodetexto"/>
        <w:spacing w:line="276" w:lineRule="auto"/>
        <w:ind w:left="101"/>
      </w:pPr>
    </w:p>
    <w:p w14:paraId="56CAFBCF" w14:textId="77777777" w:rsidR="00E809E5" w:rsidRDefault="00B3705F" w:rsidP="00055DC0">
      <w:pPr>
        <w:pStyle w:val="Corpodetexto"/>
        <w:spacing w:line="276" w:lineRule="auto"/>
        <w:ind w:left="101"/>
        <w:rPr>
          <w:b/>
        </w:rPr>
      </w:pPr>
      <w:r>
        <w:rPr>
          <w:b/>
        </w:rPr>
        <w:t>DEFERIDAS</w:t>
      </w:r>
    </w:p>
    <w:p w14:paraId="442B136F" w14:textId="77777777" w:rsidR="00B3705F" w:rsidRDefault="00B3705F" w:rsidP="00055DC0">
      <w:pPr>
        <w:pStyle w:val="Corpodetexto"/>
        <w:numPr>
          <w:ilvl w:val="0"/>
          <w:numId w:val="2"/>
        </w:numPr>
        <w:spacing w:line="276" w:lineRule="auto"/>
        <w:rPr>
          <w:rFonts w:eastAsia="Times New Roman"/>
          <w:color w:val="000000"/>
          <w:lang w:val="pt-BR" w:eastAsia="pt-BR"/>
        </w:rPr>
      </w:pPr>
      <w:r w:rsidRPr="00E809E5">
        <w:rPr>
          <w:rFonts w:eastAsia="Times New Roman"/>
          <w:color w:val="000000"/>
          <w:lang w:val="pt-BR" w:eastAsia="pt-BR"/>
        </w:rPr>
        <w:t>Camila Aparecida Benedito Rodrigues de Lima</w:t>
      </w:r>
    </w:p>
    <w:p w14:paraId="43955DFE" w14:textId="77777777" w:rsidR="00B3705F" w:rsidRPr="00B3705F" w:rsidRDefault="00B3705F" w:rsidP="00055DC0">
      <w:pPr>
        <w:pStyle w:val="Corpodetexto"/>
        <w:numPr>
          <w:ilvl w:val="0"/>
          <w:numId w:val="2"/>
        </w:numPr>
        <w:spacing w:line="276" w:lineRule="auto"/>
        <w:rPr>
          <w:b/>
        </w:rPr>
      </w:pPr>
      <w:r w:rsidRPr="00E809E5">
        <w:rPr>
          <w:rFonts w:eastAsia="Times New Roman"/>
          <w:color w:val="000000"/>
          <w:lang w:val="pt-BR" w:eastAsia="pt-BR"/>
        </w:rPr>
        <w:t>Edir Junior Ferreira Leite</w:t>
      </w:r>
    </w:p>
    <w:p w14:paraId="5443BCDA" w14:textId="77777777" w:rsidR="00B3705F" w:rsidRPr="00B3705F" w:rsidRDefault="00B3705F" w:rsidP="00055DC0">
      <w:pPr>
        <w:pStyle w:val="Corpodetexto"/>
        <w:numPr>
          <w:ilvl w:val="0"/>
          <w:numId w:val="2"/>
        </w:numPr>
        <w:spacing w:line="276" w:lineRule="auto"/>
        <w:rPr>
          <w:b/>
        </w:rPr>
      </w:pPr>
      <w:r w:rsidRPr="00E809E5">
        <w:rPr>
          <w:rFonts w:eastAsia="Times New Roman"/>
          <w:color w:val="000000"/>
          <w:lang w:val="pt-BR" w:eastAsia="pt-BR"/>
        </w:rPr>
        <w:t xml:space="preserve">Eduard </w:t>
      </w:r>
      <w:proofErr w:type="spellStart"/>
      <w:r w:rsidRPr="00E809E5">
        <w:rPr>
          <w:rFonts w:eastAsia="Times New Roman"/>
          <w:color w:val="000000"/>
          <w:lang w:val="pt-BR" w:eastAsia="pt-BR"/>
        </w:rPr>
        <w:t>Toon</w:t>
      </w:r>
      <w:proofErr w:type="spellEnd"/>
    </w:p>
    <w:p w14:paraId="45B0E065" w14:textId="77777777" w:rsidR="00B3705F" w:rsidRPr="00B3705F" w:rsidRDefault="00B3705F" w:rsidP="00055DC0">
      <w:pPr>
        <w:pStyle w:val="Corpodetexto"/>
        <w:numPr>
          <w:ilvl w:val="0"/>
          <w:numId w:val="2"/>
        </w:numPr>
        <w:spacing w:line="276" w:lineRule="auto"/>
        <w:rPr>
          <w:b/>
        </w:rPr>
      </w:pPr>
      <w:r w:rsidRPr="00E809E5">
        <w:rPr>
          <w:rFonts w:eastAsia="Times New Roman"/>
          <w:color w:val="000000"/>
          <w:lang w:val="pt-BR" w:eastAsia="pt-BR"/>
        </w:rPr>
        <w:t>Fernanda Vital de Paula</w:t>
      </w:r>
    </w:p>
    <w:p w14:paraId="2D9D5D6E" w14:textId="77777777" w:rsidR="00B3705F" w:rsidRPr="00B3705F" w:rsidRDefault="00B3705F" w:rsidP="00055DC0">
      <w:pPr>
        <w:pStyle w:val="PargrafodaLista"/>
        <w:widowControl/>
        <w:numPr>
          <w:ilvl w:val="0"/>
          <w:numId w:val="2"/>
        </w:numPr>
        <w:autoSpaceDE/>
        <w:autoSpaceDN/>
        <w:spacing w:line="276" w:lineRule="auto"/>
        <w:rPr>
          <w:rFonts w:eastAsia="Times New Roman"/>
          <w:color w:val="000000"/>
          <w:lang w:val="pt-BR" w:eastAsia="pt-BR"/>
        </w:rPr>
      </w:pPr>
      <w:r w:rsidRPr="00B3705F">
        <w:rPr>
          <w:rFonts w:eastAsia="Times New Roman"/>
          <w:color w:val="000000"/>
          <w:lang w:val="pt-BR" w:eastAsia="pt-BR"/>
        </w:rPr>
        <w:t xml:space="preserve">Germán Alonso </w:t>
      </w:r>
      <w:proofErr w:type="spellStart"/>
      <w:r w:rsidRPr="00B3705F">
        <w:rPr>
          <w:rFonts w:eastAsia="Times New Roman"/>
          <w:color w:val="000000"/>
          <w:lang w:val="pt-BR" w:eastAsia="pt-BR"/>
        </w:rPr>
        <w:t>Benitez</w:t>
      </w:r>
      <w:proofErr w:type="spellEnd"/>
      <w:r w:rsidRPr="00B3705F">
        <w:rPr>
          <w:rFonts w:eastAsia="Times New Roman"/>
          <w:color w:val="000000"/>
          <w:lang w:val="pt-BR" w:eastAsia="pt-BR"/>
        </w:rPr>
        <w:t xml:space="preserve"> </w:t>
      </w:r>
      <w:proofErr w:type="spellStart"/>
      <w:r w:rsidRPr="00B3705F">
        <w:rPr>
          <w:rFonts w:eastAsia="Times New Roman"/>
          <w:color w:val="000000"/>
          <w:lang w:val="pt-BR" w:eastAsia="pt-BR"/>
        </w:rPr>
        <w:t>Monsalve</w:t>
      </w:r>
      <w:proofErr w:type="spellEnd"/>
    </w:p>
    <w:p w14:paraId="09161D88" w14:textId="77777777" w:rsidR="00B3705F" w:rsidRPr="00B3705F" w:rsidRDefault="00B3705F" w:rsidP="00055DC0">
      <w:pPr>
        <w:pStyle w:val="Corpodetexto"/>
        <w:numPr>
          <w:ilvl w:val="0"/>
          <w:numId w:val="2"/>
        </w:numPr>
        <w:spacing w:line="276" w:lineRule="auto"/>
        <w:rPr>
          <w:b/>
        </w:rPr>
      </w:pPr>
      <w:r w:rsidRPr="00E809E5">
        <w:rPr>
          <w:rFonts w:eastAsia="Times New Roman"/>
          <w:color w:val="000000"/>
          <w:lang w:val="pt-BR" w:eastAsia="pt-BR"/>
        </w:rPr>
        <w:t>Igor Leite Freire</w:t>
      </w:r>
    </w:p>
    <w:p w14:paraId="30779258" w14:textId="77777777" w:rsidR="00B3705F" w:rsidRPr="004A5651" w:rsidRDefault="004A5651" w:rsidP="00055DC0">
      <w:pPr>
        <w:pStyle w:val="Corpodetexto"/>
        <w:numPr>
          <w:ilvl w:val="0"/>
          <w:numId w:val="2"/>
        </w:numPr>
        <w:spacing w:line="276" w:lineRule="auto"/>
        <w:rPr>
          <w:b/>
        </w:rPr>
      </w:pPr>
      <w:r w:rsidRPr="00E809E5">
        <w:rPr>
          <w:rFonts w:eastAsia="Times New Roman"/>
          <w:color w:val="000000"/>
          <w:lang w:val="pt-BR" w:eastAsia="pt-BR"/>
        </w:rPr>
        <w:t xml:space="preserve">Jackson </w:t>
      </w:r>
      <w:proofErr w:type="spellStart"/>
      <w:r w:rsidRPr="00E809E5">
        <w:rPr>
          <w:rFonts w:eastAsia="Times New Roman"/>
          <w:color w:val="000000"/>
          <w:lang w:val="pt-BR" w:eastAsia="pt-BR"/>
        </w:rPr>
        <w:t>Itikawa</w:t>
      </w:r>
      <w:proofErr w:type="spellEnd"/>
    </w:p>
    <w:p w14:paraId="76360CB0" w14:textId="77777777" w:rsidR="004A5651" w:rsidRPr="004A5651" w:rsidRDefault="004A5651" w:rsidP="00055DC0">
      <w:pPr>
        <w:pStyle w:val="Corpodetexto"/>
        <w:numPr>
          <w:ilvl w:val="0"/>
          <w:numId w:val="2"/>
        </w:numPr>
        <w:spacing w:line="276" w:lineRule="auto"/>
        <w:rPr>
          <w:b/>
        </w:rPr>
      </w:pPr>
      <w:r w:rsidRPr="00E809E5">
        <w:rPr>
          <w:rFonts w:eastAsia="Times New Roman"/>
          <w:color w:val="000000"/>
          <w:lang w:val="pt-BR" w:eastAsia="pt-BR"/>
        </w:rPr>
        <w:t xml:space="preserve">Jorge Luiz </w:t>
      </w:r>
      <w:proofErr w:type="spellStart"/>
      <w:r w:rsidRPr="00E809E5">
        <w:rPr>
          <w:rFonts w:eastAsia="Times New Roman"/>
          <w:color w:val="000000"/>
          <w:lang w:val="pt-BR" w:eastAsia="pt-BR"/>
        </w:rPr>
        <w:t>Deolindo</w:t>
      </w:r>
      <w:proofErr w:type="spellEnd"/>
      <w:r w:rsidRPr="00E809E5">
        <w:rPr>
          <w:rFonts w:eastAsia="Times New Roman"/>
          <w:color w:val="000000"/>
          <w:lang w:val="pt-BR" w:eastAsia="pt-BR"/>
        </w:rPr>
        <w:t xml:space="preserve"> Silva</w:t>
      </w:r>
    </w:p>
    <w:p w14:paraId="1291AA29" w14:textId="77777777" w:rsidR="004A5651" w:rsidRPr="004A5651" w:rsidRDefault="004A5651" w:rsidP="00055DC0">
      <w:pPr>
        <w:pStyle w:val="Corpodetexto"/>
        <w:numPr>
          <w:ilvl w:val="0"/>
          <w:numId w:val="2"/>
        </w:numPr>
        <w:spacing w:line="276" w:lineRule="auto"/>
        <w:rPr>
          <w:b/>
        </w:rPr>
      </w:pPr>
      <w:r w:rsidRPr="00E809E5">
        <w:rPr>
          <w:rFonts w:eastAsia="Times New Roman"/>
          <w:color w:val="000000"/>
          <w:lang w:val="pt-BR" w:eastAsia="pt-BR"/>
        </w:rPr>
        <w:t>Leandro da Silva Tavares</w:t>
      </w:r>
    </w:p>
    <w:p w14:paraId="7939A1DC" w14:textId="77777777" w:rsidR="004A5651" w:rsidRPr="004A5651" w:rsidRDefault="004A5651" w:rsidP="00055DC0">
      <w:pPr>
        <w:pStyle w:val="Corpodetexto"/>
        <w:numPr>
          <w:ilvl w:val="0"/>
          <w:numId w:val="2"/>
        </w:numPr>
        <w:spacing w:line="276" w:lineRule="auto"/>
        <w:rPr>
          <w:b/>
        </w:rPr>
      </w:pPr>
      <w:r w:rsidRPr="00E809E5">
        <w:rPr>
          <w:rFonts w:eastAsia="Times New Roman"/>
          <w:color w:val="000000"/>
          <w:lang w:val="pt-BR" w:eastAsia="pt-BR"/>
        </w:rPr>
        <w:t>Silas Luiz de Carvalho</w:t>
      </w:r>
    </w:p>
    <w:p w14:paraId="33037341" w14:textId="77777777" w:rsidR="004A5651" w:rsidRPr="004A5651" w:rsidRDefault="004A5651" w:rsidP="00055DC0">
      <w:pPr>
        <w:pStyle w:val="Corpodetexto"/>
        <w:numPr>
          <w:ilvl w:val="0"/>
          <w:numId w:val="2"/>
        </w:numPr>
        <w:spacing w:line="276" w:lineRule="auto"/>
        <w:rPr>
          <w:b/>
        </w:rPr>
      </w:pPr>
      <w:r w:rsidRPr="00E809E5">
        <w:rPr>
          <w:rFonts w:eastAsia="Times New Roman"/>
          <w:color w:val="000000"/>
          <w:lang w:val="pt-BR" w:eastAsia="pt-BR"/>
        </w:rPr>
        <w:t>Thiago Castilho de Mello</w:t>
      </w:r>
    </w:p>
    <w:p w14:paraId="266941AF" w14:textId="77777777" w:rsidR="004A5651" w:rsidRPr="004A5651" w:rsidRDefault="004A5651" w:rsidP="00055DC0">
      <w:pPr>
        <w:pStyle w:val="Corpodetexto"/>
        <w:numPr>
          <w:ilvl w:val="0"/>
          <w:numId w:val="2"/>
        </w:numPr>
        <w:spacing w:line="276" w:lineRule="auto"/>
        <w:rPr>
          <w:b/>
        </w:rPr>
      </w:pPr>
      <w:r w:rsidRPr="00E809E5">
        <w:rPr>
          <w:rFonts w:eastAsia="Times New Roman"/>
          <w:color w:val="000000"/>
          <w:lang w:val="pt-BR" w:eastAsia="pt-BR"/>
        </w:rPr>
        <w:t>Thiago Henrique de Freitas</w:t>
      </w:r>
    </w:p>
    <w:p w14:paraId="2F098B7A" w14:textId="77777777" w:rsidR="004A5651" w:rsidRPr="004A5651" w:rsidRDefault="004A5651" w:rsidP="00055DC0">
      <w:pPr>
        <w:pStyle w:val="Corpodetexto"/>
        <w:numPr>
          <w:ilvl w:val="0"/>
          <w:numId w:val="2"/>
        </w:numPr>
        <w:spacing w:line="276" w:lineRule="auto"/>
        <w:rPr>
          <w:b/>
        </w:rPr>
      </w:pPr>
      <w:r w:rsidRPr="00E809E5">
        <w:rPr>
          <w:rFonts w:eastAsia="Times New Roman"/>
          <w:color w:val="000000"/>
          <w:lang w:val="pt-BR" w:eastAsia="pt-BR"/>
        </w:rPr>
        <w:t xml:space="preserve">Vincent </w:t>
      </w:r>
      <w:proofErr w:type="spellStart"/>
      <w:r w:rsidRPr="00E809E5">
        <w:rPr>
          <w:rFonts w:eastAsia="Times New Roman"/>
          <w:color w:val="000000"/>
          <w:lang w:val="pt-BR" w:eastAsia="pt-BR"/>
        </w:rPr>
        <w:t>Grandjean</w:t>
      </w:r>
      <w:proofErr w:type="spellEnd"/>
    </w:p>
    <w:p w14:paraId="1C3883F1" w14:textId="77777777" w:rsidR="004A5651" w:rsidRDefault="004A5651" w:rsidP="00055DC0">
      <w:pPr>
        <w:pStyle w:val="Corpodetexto"/>
        <w:spacing w:line="276" w:lineRule="auto"/>
        <w:rPr>
          <w:b/>
        </w:rPr>
      </w:pPr>
    </w:p>
    <w:p w14:paraId="3F2A6601" w14:textId="77777777" w:rsidR="00F20629" w:rsidRDefault="0027625C" w:rsidP="00055DC0">
      <w:pPr>
        <w:pStyle w:val="Corpodetexto"/>
        <w:spacing w:line="276" w:lineRule="auto"/>
        <w:rPr>
          <w:b/>
        </w:rPr>
      </w:pPr>
      <w:r>
        <w:rPr>
          <w:b/>
        </w:rPr>
        <w:t xml:space="preserve"> </w:t>
      </w:r>
      <w:r w:rsidR="00F20629">
        <w:rPr>
          <w:b/>
        </w:rPr>
        <w:t xml:space="preserve">  INDEFERIDAS</w:t>
      </w:r>
    </w:p>
    <w:p w14:paraId="589809B5" w14:textId="77777777" w:rsidR="00F20629" w:rsidRPr="00F20629" w:rsidRDefault="00F20629" w:rsidP="00055DC0">
      <w:pPr>
        <w:pStyle w:val="Corpodetexto"/>
        <w:numPr>
          <w:ilvl w:val="0"/>
          <w:numId w:val="4"/>
        </w:numPr>
        <w:spacing w:line="276" w:lineRule="auto"/>
        <w:rPr>
          <w:b/>
        </w:rPr>
      </w:pPr>
      <w:r w:rsidRPr="005742F1">
        <w:rPr>
          <w:rFonts w:eastAsia="Times New Roman"/>
          <w:color w:val="000000"/>
          <w:lang w:val="pt-BR" w:eastAsia="pt-BR"/>
        </w:rPr>
        <w:t xml:space="preserve">Erasmo </w:t>
      </w:r>
      <w:proofErr w:type="spellStart"/>
      <w:r w:rsidRPr="005742F1">
        <w:rPr>
          <w:rFonts w:eastAsia="Times New Roman"/>
          <w:color w:val="000000"/>
          <w:lang w:val="pt-BR" w:eastAsia="pt-BR"/>
        </w:rPr>
        <w:t>Senger</w:t>
      </w:r>
      <w:proofErr w:type="spellEnd"/>
    </w:p>
    <w:p w14:paraId="5BB93A52" w14:textId="77777777" w:rsidR="00F20629" w:rsidRPr="00F20629" w:rsidRDefault="00F20629" w:rsidP="00055DC0">
      <w:pPr>
        <w:pStyle w:val="Corpodetexto"/>
        <w:numPr>
          <w:ilvl w:val="0"/>
          <w:numId w:val="4"/>
        </w:numPr>
        <w:spacing w:line="276" w:lineRule="auto"/>
        <w:rPr>
          <w:b/>
        </w:rPr>
      </w:pPr>
      <w:proofErr w:type="spellStart"/>
      <w:r w:rsidRPr="005742F1">
        <w:rPr>
          <w:rFonts w:eastAsia="Times New Roman"/>
          <w:color w:val="000000"/>
          <w:lang w:val="pt-BR" w:eastAsia="pt-BR"/>
        </w:rPr>
        <w:t>Ma</w:t>
      </w:r>
      <w:proofErr w:type="spellEnd"/>
      <w:r w:rsidRPr="005742F1">
        <w:rPr>
          <w:rFonts w:eastAsia="Times New Roman"/>
          <w:color w:val="000000"/>
          <w:lang w:val="pt-BR" w:eastAsia="pt-BR"/>
        </w:rPr>
        <w:t xml:space="preserve"> </w:t>
      </w:r>
      <w:proofErr w:type="spellStart"/>
      <w:r w:rsidRPr="005742F1">
        <w:rPr>
          <w:rFonts w:eastAsia="Times New Roman"/>
          <w:color w:val="000000"/>
          <w:lang w:val="pt-BR" w:eastAsia="pt-BR"/>
        </w:rPr>
        <w:t>To</w:t>
      </w:r>
      <w:proofErr w:type="spellEnd"/>
      <w:r w:rsidRPr="005742F1">
        <w:rPr>
          <w:rFonts w:eastAsia="Times New Roman"/>
          <w:color w:val="000000"/>
          <w:lang w:val="pt-BR" w:eastAsia="pt-BR"/>
        </w:rPr>
        <w:t xml:space="preserve"> Fu</w:t>
      </w:r>
    </w:p>
    <w:p w14:paraId="6BFF4643" w14:textId="77777777" w:rsidR="00F20629" w:rsidRPr="004A5651" w:rsidRDefault="00F20629" w:rsidP="00055DC0">
      <w:pPr>
        <w:pStyle w:val="Corpodetexto"/>
        <w:spacing w:line="276" w:lineRule="auto"/>
        <w:ind w:left="720"/>
        <w:rPr>
          <w:b/>
        </w:rPr>
      </w:pPr>
    </w:p>
    <w:p w14:paraId="3B375673" w14:textId="77777777" w:rsidR="00B3705F" w:rsidRDefault="00B3705F" w:rsidP="00055DC0">
      <w:pPr>
        <w:pStyle w:val="Corpodetexto"/>
        <w:spacing w:line="276" w:lineRule="auto"/>
        <w:ind w:left="101"/>
        <w:rPr>
          <w:rFonts w:eastAsia="Times New Roman"/>
          <w:color w:val="000000"/>
          <w:lang w:val="pt-BR" w:eastAsia="pt-BR"/>
        </w:rPr>
      </w:pPr>
    </w:p>
    <w:p w14:paraId="54FC5903" w14:textId="77777777" w:rsidR="004F2F16" w:rsidRDefault="00260582">
      <w:pPr>
        <w:pStyle w:val="Corpodetexto"/>
        <w:spacing w:before="1"/>
        <w:ind w:left="2981" w:right="2779"/>
        <w:jc w:val="center"/>
      </w:pPr>
      <w:r>
        <w:t xml:space="preserve">            São Carlos, 16 de março de 2022.</w:t>
      </w:r>
    </w:p>
    <w:p w14:paraId="6FEF9CC2" w14:textId="77777777" w:rsidR="00260582" w:rsidRDefault="00260582">
      <w:pPr>
        <w:pStyle w:val="Corpodetexto"/>
        <w:spacing w:before="1"/>
        <w:ind w:left="2981" w:right="2779"/>
        <w:jc w:val="center"/>
      </w:pPr>
    </w:p>
    <w:p w14:paraId="565DA20E" w14:textId="77777777" w:rsidR="004F2F16" w:rsidRDefault="004F2F16">
      <w:pPr>
        <w:pStyle w:val="Corpodetexto"/>
        <w:spacing w:before="1"/>
        <w:ind w:left="2981" w:right="2779"/>
        <w:jc w:val="center"/>
      </w:pPr>
    </w:p>
    <w:p w14:paraId="611EDC5C" w14:textId="77777777" w:rsidR="004F031B" w:rsidRDefault="002E5395">
      <w:pPr>
        <w:pStyle w:val="Corpodetexto"/>
        <w:spacing w:before="1"/>
        <w:ind w:left="2981" w:right="2779"/>
        <w:jc w:val="center"/>
      </w:pPr>
      <w:r>
        <w:t>Divisão de Desenvolvimento de Pessoas</w:t>
      </w:r>
      <w:r>
        <w:rPr>
          <w:spacing w:val="-47"/>
        </w:rPr>
        <w:t xml:space="preserve"> </w:t>
      </w:r>
      <w:r>
        <w:t>Pro-Reitoria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</w:p>
    <w:sectPr w:rsidR="004F031B" w:rsidSect="004F031B">
      <w:type w:val="continuous"/>
      <w:pgSz w:w="11930" w:h="16860"/>
      <w:pgMar w:top="1360" w:right="11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B3F"/>
    <w:multiLevelType w:val="hybridMultilevel"/>
    <w:tmpl w:val="0E1EE112"/>
    <w:lvl w:ilvl="0" w:tplc="3B0A5A06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97623F4"/>
    <w:multiLevelType w:val="hybridMultilevel"/>
    <w:tmpl w:val="A2A63770"/>
    <w:lvl w:ilvl="0" w:tplc="628298A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04AD"/>
    <w:multiLevelType w:val="hybridMultilevel"/>
    <w:tmpl w:val="136C784E"/>
    <w:lvl w:ilvl="0" w:tplc="9B988D9C">
      <w:start w:val="1"/>
      <w:numFmt w:val="decimalZero"/>
      <w:lvlText w:val="%1.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B5D0E8E"/>
    <w:multiLevelType w:val="hybridMultilevel"/>
    <w:tmpl w:val="59C67B28"/>
    <w:lvl w:ilvl="0" w:tplc="2C42517C">
      <w:start w:val="1"/>
      <w:numFmt w:val="decimalZero"/>
      <w:lvlText w:val="%1."/>
      <w:lvlJc w:val="left"/>
      <w:pPr>
        <w:ind w:left="461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31B"/>
    <w:rsid w:val="00055D51"/>
    <w:rsid w:val="00055DC0"/>
    <w:rsid w:val="000C6784"/>
    <w:rsid w:val="00196DD1"/>
    <w:rsid w:val="00260582"/>
    <w:rsid w:val="0027625C"/>
    <w:rsid w:val="002D0DF9"/>
    <w:rsid w:val="002E5395"/>
    <w:rsid w:val="002E78C1"/>
    <w:rsid w:val="004A5651"/>
    <w:rsid w:val="004F031B"/>
    <w:rsid w:val="004F2F16"/>
    <w:rsid w:val="005742F1"/>
    <w:rsid w:val="006F4157"/>
    <w:rsid w:val="007215E1"/>
    <w:rsid w:val="00722F6A"/>
    <w:rsid w:val="007944AB"/>
    <w:rsid w:val="007A38A9"/>
    <w:rsid w:val="008310D9"/>
    <w:rsid w:val="009B2951"/>
    <w:rsid w:val="00B31E68"/>
    <w:rsid w:val="00B3705F"/>
    <w:rsid w:val="00B60077"/>
    <w:rsid w:val="00C050D5"/>
    <w:rsid w:val="00D30A7F"/>
    <w:rsid w:val="00E809E5"/>
    <w:rsid w:val="00F00475"/>
    <w:rsid w:val="00F20629"/>
    <w:rsid w:val="00F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2511"/>
  <w15:docId w15:val="{89676D34-45F1-46EE-A995-2164F9DB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031B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3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F031B"/>
  </w:style>
  <w:style w:type="paragraph" w:customStyle="1" w:styleId="Ttulo11">
    <w:name w:val="Título 11"/>
    <w:basedOn w:val="Normal"/>
    <w:uiPriority w:val="1"/>
    <w:qFormat/>
    <w:rsid w:val="004F031B"/>
    <w:pPr>
      <w:ind w:left="2769" w:right="2569"/>
      <w:jc w:val="center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4F031B"/>
  </w:style>
  <w:style w:type="paragraph" w:customStyle="1" w:styleId="TableParagraph">
    <w:name w:val="Table Paragraph"/>
    <w:basedOn w:val="Normal"/>
    <w:uiPriority w:val="1"/>
    <w:qFormat/>
    <w:rsid w:val="004F031B"/>
  </w:style>
  <w:style w:type="paragraph" w:styleId="Textodebalo">
    <w:name w:val="Balloon Text"/>
    <w:basedOn w:val="Normal"/>
    <w:link w:val="TextodebaloChar"/>
    <w:uiPriority w:val="99"/>
    <w:semiHidden/>
    <w:unhideWhenUsed/>
    <w:rsid w:val="00831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0D9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Maria Inez Carpi Migliati</cp:lastModifiedBy>
  <cp:revision>2</cp:revision>
  <dcterms:created xsi:type="dcterms:W3CDTF">2022-03-17T02:56:00Z</dcterms:created>
  <dcterms:modified xsi:type="dcterms:W3CDTF">2022-03-17T02:56:00Z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2022-02-16T00:00:00Z</vt:filetime>
  </property>
</Properties>
</file>