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A1" w:rsidRDefault="004D28A1" w:rsidP="00696BBF">
      <w:pPr>
        <w:pStyle w:val="Corpodetexto2"/>
        <w:rPr>
          <w:rFonts w:cs="Arial"/>
          <w:sz w:val="18"/>
        </w:rPr>
      </w:pPr>
    </w:p>
    <w:p w:rsidR="007B57D3" w:rsidRPr="00696BBF" w:rsidRDefault="008E42DC" w:rsidP="00696BBF">
      <w:pPr>
        <w:pStyle w:val="Ttulo8"/>
        <w:shd w:val="clear" w:color="auto" w:fill="C0C0C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Relatório de Atividades </w:t>
      </w:r>
      <w:r w:rsidR="007B57D3" w:rsidRPr="00696BBF">
        <w:rPr>
          <w:rFonts w:ascii="Arial" w:hAnsi="Arial" w:cs="Arial"/>
          <w:sz w:val="24"/>
          <w:szCs w:val="22"/>
        </w:rPr>
        <w:t>– Servidor Docente</w:t>
      </w:r>
    </w:p>
    <w:p w:rsidR="004D28A1" w:rsidRPr="00696BBF" w:rsidRDefault="004D28A1" w:rsidP="00696BBF">
      <w:pPr>
        <w:pStyle w:val="Ttulo7"/>
        <w:shd w:val="clear" w:color="auto" w:fill="C0C0C0"/>
        <w:rPr>
          <w:rFonts w:ascii="Arial" w:hAnsi="Arial" w:cs="Arial"/>
          <w:sz w:val="24"/>
          <w:szCs w:val="22"/>
        </w:rPr>
      </w:pPr>
      <w:r w:rsidRPr="00696BBF">
        <w:rPr>
          <w:rFonts w:ascii="Arial" w:hAnsi="Arial" w:cs="Arial"/>
          <w:bCs w:val="0"/>
          <w:sz w:val="24"/>
          <w:szCs w:val="22"/>
        </w:rPr>
        <w:t xml:space="preserve">Estágio Probatório </w:t>
      </w:r>
    </w:p>
    <w:p w:rsidR="00696BBF" w:rsidRPr="00BD01B3" w:rsidRDefault="00696BBF" w:rsidP="00696BBF">
      <w:pPr>
        <w:spacing w:before="120" w:after="120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bookmarkStart w:id="0" w:name="_Hlk530746694"/>
      <w:r w:rsidRPr="00BD01B3">
        <w:rPr>
          <w:rFonts w:ascii="Arial" w:hAnsi="Arial" w:cs="Arial"/>
          <w:b/>
          <w:sz w:val="20"/>
        </w:rPr>
        <w:t xml:space="preserve">Preencher o formulário </w:t>
      </w:r>
      <w:r w:rsidRPr="00BD01B3">
        <w:rPr>
          <w:rFonts w:ascii="Arial" w:hAnsi="Arial" w:cs="Arial"/>
          <w:b/>
          <w:sz w:val="20"/>
          <w:u w:val="single"/>
        </w:rPr>
        <w:t>eletronicamente</w:t>
      </w:r>
    </w:p>
    <w:bookmarkEnd w:id="0"/>
    <w:p w:rsidR="008F7D62" w:rsidRDefault="008F7D62" w:rsidP="008F7D6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F7D62">
        <w:rPr>
          <w:rFonts w:ascii="Arial" w:hAnsi="Arial" w:cs="Arial"/>
          <w:sz w:val="22"/>
          <w:szCs w:val="22"/>
        </w:rPr>
        <w:t xml:space="preserve"> avaliação </w:t>
      </w:r>
      <w:r>
        <w:rPr>
          <w:rFonts w:ascii="Arial" w:hAnsi="Arial" w:cs="Arial"/>
          <w:sz w:val="22"/>
          <w:szCs w:val="22"/>
        </w:rPr>
        <w:t>de desempenho</w:t>
      </w:r>
      <w:r w:rsidRPr="008F7D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servidor docente </w:t>
      </w:r>
      <w:r w:rsidRPr="008F7D62">
        <w:rPr>
          <w:rFonts w:ascii="Arial" w:hAnsi="Arial" w:cs="Arial"/>
          <w:sz w:val="22"/>
          <w:szCs w:val="22"/>
        </w:rPr>
        <w:t>se dará com base n</w:t>
      </w:r>
      <w:r>
        <w:rPr>
          <w:rFonts w:ascii="Arial" w:hAnsi="Arial" w:cs="Arial"/>
          <w:sz w:val="22"/>
          <w:szCs w:val="22"/>
        </w:rPr>
        <w:t>este</w:t>
      </w:r>
      <w:r w:rsidRPr="008F7D62">
        <w:rPr>
          <w:rFonts w:ascii="Arial" w:hAnsi="Arial" w:cs="Arial"/>
          <w:sz w:val="22"/>
          <w:szCs w:val="22"/>
        </w:rPr>
        <w:t xml:space="preserve"> Relatório de Atividades, elaborado pelo docente, no qual deverão constar as atividades desenvolvidas dentro do período avaliado.</w:t>
      </w:r>
    </w:p>
    <w:p w:rsidR="004D28A1" w:rsidRPr="00696BBF" w:rsidRDefault="004D28A1" w:rsidP="004D28A1">
      <w:pPr>
        <w:pStyle w:val="Cabealho"/>
        <w:widowControl w:val="0"/>
        <w:tabs>
          <w:tab w:val="clear" w:pos="4419"/>
          <w:tab w:val="clear" w:pos="8838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783"/>
        <w:gridCol w:w="3470"/>
        <w:gridCol w:w="11"/>
      </w:tblGrid>
      <w:tr w:rsidR="004D28A1" w:rsidRPr="00696BBF" w:rsidTr="00696BBF">
        <w:trPr>
          <w:trHeight w:val="340"/>
        </w:trPr>
        <w:tc>
          <w:tcPr>
            <w:tcW w:w="10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1. Identificação do docente</w:t>
            </w:r>
            <w:r w:rsidR="00E54DD4" w:rsidRPr="00696BB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8F7D62" w:rsidRPr="00696BBF" w:rsidTr="00A273C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F7D62" w:rsidRPr="00696BBF" w:rsidRDefault="008F7D62" w:rsidP="00D8497F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Matrícula SIAPE: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62" w:rsidRPr="00696BBF" w:rsidRDefault="00506C08" w:rsidP="00D8497F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D28A1" w:rsidRPr="00696BBF" w:rsidTr="00696BB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 w:rsidR="00C050FC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(registro civil)</w:t>
            </w: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E3E5C" w:rsidRPr="00696BBF" w:rsidTr="00696BB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3E5C" w:rsidRPr="00696BBF" w:rsidRDefault="00EE3E5C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5C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D28A1" w:rsidRPr="00696BBF" w:rsidTr="00696BB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Classe</w:t>
            </w:r>
            <w:r w:rsidR="004D28A1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Nível: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D28A1" w:rsidRPr="00696BBF" w:rsidTr="00696BB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Centro: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D28A1" w:rsidRPr="00696BBF" w:rsidTr="00696BBF">
        <w:trPr>
          <w:gridAfter w:val="1"/>
          <w:wAfter w:w="11" w:type="dxa"/>
          <w:trHeight w:val="3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506C08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DE2721" w:rsidRPr="00696BBF" w:rsidRDefault="00DE2721" w:rsidP="005336F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6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0"/>
      </w:tblGrid>
      <w:tr w:rsidR="00D8497F" w:rsidRPr="00696BBF" w:rsidTr="00696BBF">
        <w:tc>
          <w:tcPr>
            <w:tcW w:w="10560" w:type="dxa"/>
          </w:tcPr>
          <w:p w:rsidR="00D8497F" w:rsidRPr="00696BBF" w:rsidRDefault="00D8497F" w:rsidP="00D849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8F7D62">
              <w:rPr>
                <w:rFonts w:ascii="Arial" w:hAnsi="Arial" w:cs="Arial"/>
                <w:b/>
                <w:sz w:val="22"/>
                <w:szCs w:val="22"/>
              </w:rPr>
              <w:t>Atividades desenvolvidas</w:t>
            </w: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2.1. Atividades de ensino</w:t>
            </w:r>
            <w:r w:rsidR="00E54DD4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2.1.1. Graduação – aulas em cursos de graduação:</w:t>
            </w: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2.1.2. Pós-graduação – aulas em cursos de pós-graduação</w:t>
            </w:r>
            <w:r w:rsidR="00E54DD4" w:rsidRPr="00696B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2.1.3. Orientação de alunos</w:t>
            </w:r>
            <w:r w:rsidR="00E54DD4" w:rsidRPr="00696B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</w:tcPr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  <w:p w:rsidR="004D28A1" w:rsidRPr="00696BBF" w:rsidRDefault="004D28A1" w:rsidP="00D849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2.2. Produção intelectual</w:t>
            </w:r>
            <w:r w:rsidR="00E54DD4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Cs/>
                <w:sz w:val="22"/>
                <w:szCs w:val="22"/>
              </w:rPr>
              <w:t>2.2.1. Livros e capítulos de livros</w:t>
            </w:r>
            <w:r w:rsidR="00E54DD4" w:rsidRPr="00696B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Cs/>
                <w:sz w:val="22"/>
                <w:szCs w:val="22"/>
              </w:rPr>
              <w:t>2.2.2. Artigos</w:t>
            </w:r>
            <w:r w:rsidR="00E54DD4" w:rsidRPr="00696B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2.2.3. Apresentação de trabalhos ou resumos em eventos científicos ou artístico-culturais: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2.3. Atividades de extensão</w:t>
            </w:r>
            <w:r w:rsidR="00E54DD4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2.3.1. Projetos de extensão: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lastRenderedPageBreak/>
              <w:t>2.3.2. Cursos de extensão: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2.3.3. Eventos: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orpodetexto2"/>
              <w:rPr>
                <w:rFonts w:cs="Arial"/>
                <w:bCs/>
                <w:sz w:val="22"/>
                <w:szCs w:val="22"/>
              </w:rPr>
            </w:pPr>
            <w:r w:rsidRPr="00696BBF">
              <w:rPr>
                <w:rFonts w:cs="Arial"/>
                <w:bCs/>
                <w:sz w:val="22"/>
                <w:szCs w:val="22"/>
              </w:rPr>
              <w:t>2.4. Atividades de pesquisa</w:t>
            </w:r>
            <w:r w:rsidR="00E54DD4" w:rsidRPr="00696BBF">
              <w:rPr>
                <w:rFonts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2.4.1. Coordenação de base de pesquisa: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2.4.2. Projetos de pesquisa:</w:t>
            </w:r>
          </w:p>
        </w:tc>
      </w:tr>
      <w:tr w:rsidR="004D28A1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D28A1" w:rsidRPr="00696BBF" w:rsidRDefault="00506C08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pStyle w:val="Corpodetexto2"/>
        <w:rPr>
          <w:rFonts w:cs="Arial"/>
          <w:sz w:val="22"/>
          <w:szCs w:val="22"/>
        </w:rPr>
      </w:pPr>
    </w:p>
    <w:p w:rsidR="00E54DD4" w:rsidRPr="00696BBF" w:rsidRDefault="00E54DD4" w:rsidP="004D28A1">
      <w:pPr>
        <w:pStyle w:val="Corpodetexto2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-3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90438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90438" w:rsidRPr="00696BBF" w:rsidRDefault="00990438" w:rsidP="00990438">
            <w:pPr>
              <w:pStyle w:val="Corpodetexto2"/>
              <w:rPr>
                <w:rFonts w:cs="Arial"/>
                <w:sz w:val="22"/>
                <w:szCs w:val="22"/>
              </w:rPr>
            </w:pPr>
            <w:r w:rsidRPr="00696BBF">
              <w:rPr>
                <w:rFonts w:cs="Arial"/>
                <w:sz w:val="22"/>
                <w:szCs w:val="22"/>
              </w:rPr>
              <w:t>OBSERVAÇÕES:</w:t>
            </w:r>
          </w:p>
        </w:tc>
      </w:tr>
      <w:tr w:rsidR="00990438" w:rsidRPr="00696BBF" w:rsidTr="00696BBF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38" w:rsidRPr="00696BBF" w:rsidRDefault="00990438" w:rsidP="00990438">
            <w:pPr>
              <w:pStyle w:val="Corpodetexto2"/>
              <w:rPr>
                <w:rFonts w:cs="Arial"/>
                <w:sz w:val="22"/>
                <w:szCs w:val="22"/>
              </w:rPr>
            </w:pPr>
          </w:p>
          <w:p w:rsidR="00990438" w:rsidRPr="00696BBF" w:rsidRDefault="00506C08" w:rsidP="00990438">
            <w:pPr>
              <w:pStyle w:val="Corpodetexto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  <w:p w:rsidR="00990438" w:rsidRPr="00696BBF" w:rsidRDefault="00990438" w:rsidP="00990438">
            <w:pPr>
              <w:pStyle w:val="Corpodetexto2"/>
              <w:rPr>
                <w:rFonts w:cs="Arial"/>
                <w:sz w:val="22"/>
                <w:szCs w:val="22"/>
              </w:rPr>
            </w:pPr>
          </w:p>
        </w:tc>
      </w:tr>
    </w:tbl>
    <w:p w:rsidR="00990438" w:rsidRPr="00696BBF" w:rsidRDefault="00990438" w:rsidP="004D28A1">
      <w:pPr>
        <w:pStyle w:val="Corpodetexto2"/>
        <w:rPr>
          <w:rFonts w:cs="Arial"/>
          <w:sz w:val="22"/>
          <w:szCs w:val="22"/>
        </w:rPr>
      </w:pPr>
    </w:p>
    <w:p w:rsidR="00696BBF" w:rsidRPr="00D47128" w:rsidRDefault="00696BBF" w:rsidP="00696BBF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lang w:eastAsia="en-US"/>
        </w:rPr>
      </w:pPr>
      <w:r w:rsidRPr="00D47128">
        <w:rPr>
          <w:rFonts w:ascii="Arial" w:eastAsia="Calibri" w:hAnsi="Arial" w:cs="Arial"/>
          <w:b/>
          <w:sz w:val="22"/>
          <w:lang w:eastAsia="en-US"/>
        </w:rPr>
        <w:t xml:space="preserve">Data: </w:t>
      </w:r>
      <w:sdt>
        <w:sdtPr>
          <w:rPr>
            <w:rFonts w:ascii="Arial" w:eastAsia="Calibri" w:hAnsi="Arial" w:cs="Arial"/>
            <w:b/>
            <w:sz w:val="22"/>
            <w:lang w:eastAsia="en-US"/>
          </w:rPr>
          <w:id w:val="1396705708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506C08">
            <w:rPr>
              <w:rFonts w:ascii="Arial" w:eastAsia="Calibri" w:hAnsi="Arial" w:cs="Arial"/>
              <w:b/>
              <w:sz w:val="22"/>
              <w:lang w:eastAsia="en-US"/>
            </w:rPr>
            <w:t>DD/MM/AAAA</w:t>
          </w:r>
        </w:sdtContent>
      </w:sdt>
    </w:p>
    <w:p w:rsidR="00696BBF" w:rsidRPr="00D47128" w:rsidRDefault="00696BBF" w:rsidP="00696BBF">
      <w:pPr>
        <w:pStyle w:val="Corpodetexto2"/>
        <w:ind w:firstLine="708"/>
        <w:rPr>
          <w:rFonts w:cs="Arial"/>
          <w:sz w:val="14"/>
          <w:szCs w:val="16"/>
        </w:rPr>
      </w:pPr>
    </w:p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506C08" w:rsidTr="00D95AB2">
        <w:tc>
          <w:tcPr>
            <w:tcW w:w="5122" w:type="dxa"/>
          </w:tcPr>
          <w:p w:rsidR="00506C08" w:rsidRPr="00BD01B3" w:rsidRDefault="00506C08" w:rsidP="00D95AB2">
            <w:pPr>
              <w:pStyle w:val="Corpodetexto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_________________________________________________</w:t>
            </w:r>
          </w:p>
        </w:tc>
      </w:tr>
      <w:tr w:rsidR="00506C08" w:rsidTr="00D95AB2">
        <w:tc>
          <w:tcPr>
            <w:tcW w:w="5122" w:type="dxa"/>
          </w:tcPr>
          <w:p w:rsidR="00506C08" w:rsidRDefault="00506C08" w:rsidP="00D95AB2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Servidor</w:t>
            </w:r>
          </w:p>
        </w:tc>
      </w:tr>
    </w:tbl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A30151" w:rsidRPr="00696BBF" w:rsidRDefault="00A30151" w:rsidP="00696BBF">
      <w:pPr>
        <w:pStyle w:val="Corpodetexto2"/>
        <w:rPr>
          <w:rFonts w:cs="Arial"/>
          <w:sz w:val="22"/>
          <w:szCs w:val="22"/>
        </w:rPr>
      </w:pPr>
    </w:p>
    <w:sectPr w:rsidR="00A30151" w:rsidRPr="00696BBF" w:rsidSect="00696BBF">
      <w:headerReference w:type="default" r:id="rId6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BE" w:rsidRDefault="00C13FBE" w:rsidP="00696BBF">
      <w:r>
        <w:separator/>
      </w:r>
    </w:p>
  </w:endnote>
  <w:endnote w:type="continuationSeparator" w:id="0">
    <w:p w:rsidR="00C13FBE" w:rsidRDefault="00C13FBE" w:rsidP="0069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BE" w:rsidRDefault="00C13FBE" w:rsidP="00696BBF">
      <w:r>
        <w:separator/>
      </w:r>
    </w:p>
  </w:footnote>
  <w:footnote w:type="continuationSeparator" w:id="0">
    <w:p w:rsidR="00C13FBE" w:rsidRDefault="00C13FBE" w:rsidP="0069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BF" w:rsidRPr="00637D12" w:rsidRDefault="00696BBF" w:rsidP="00696BBF">
    <w:pPr>
      <w:pStyle w:val="Cabealho"/>
      <w:jc w:val="center"/>
      <w:rPr>
        <w:rFonts w:ascii="Helvetica" w:hAnsi="Helvetica"/>
        <w:b/>
        <w:color w:val="595959"/>
        <w:sz w:val="16"/>
        <w:szCs w:val="16"/>
        <w:lang w:bidi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-368300</wp:posOffset>
          </wp:positionV>
          <wp:extent cx="1285875" cy="937260"/>
          <wp:effectExtent l="0" t="0" r="0" b="0"/>
          <wp:wrapNone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4968875</wp:posOffset>
          </wp:positionH>
          <wp:positionV relativeFrom="margin">
            <wp:posOffset>-805180</wp:posOffset>
          </wp:positionV>
          <wp:extent cx="1674495" cy="6915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D12">
      <w:rPr>
        <w:rFonts w:ascii="Helvetica" w:hAnsi="Helvetica"/>
        <w:b/>
        <w:color w:val="595959"/>
        <w:sz w:val="16"/>
        <w:szCs w:val="16"/>
        <w:lang w:bidi="en-US"/>
      </w:rPr>
      <w:t>UNIVERSIDADE FEDERAL DE SÃO CARLOS</w:t>
    </w:r>
  </w:p>
  <w:p w:rsidR="00696BBF" w:rsidRPr="00637D12" w:rsidRDefault="00696BBF" w:rsidP="00696BBF">
    <w:pPr>
      <w:pStyle w:val="Cabealho"/>
      <w:jc w:val="center"/>
      <w:rPr>
        <w:rFonts w:ascii="Helvetica" w:hAnsi="Helvetica"/>
        <w:color w:val="000000"/>
        <w:sz w:val="16"/>
        <w:szCs w:val="16"/>
        <w:lang w:bidi="en-US"/>
      </w:rPr>
    </w:pPr>
    <w:r w:rsidRPr="00637D12">
      <w:rPr>
        <w:rFonts w:ascii="Helvetica" w:hAnsi="Helvetica"/>
        <w:color w:val="000000"/>
        <w:sz w:val="16"/>
        <w:szCs w:val="16"/>
        <w:lang w:bidi="en-US"/>
      </w:rPr>
      <w:t>PRÓ-REITORIA DE GESTÃO DE PESSOAS</w:t>
    </w:r>
  </w:p>
  <w:p w:rsidR="00696BBF" w:rsidRPr="00637D12" w:rsidRDefault="00696BBF" w:rsidP="00696BBF">
    <w:pPr>
      <w:pStyle w:val="Cabealho"/>
      <w:jc w:val="center"/>
      <w:rPr>
        <w:rFonts w:ascii="Helvetica" w:hAnsi="Helvetica"/>
        <w:color w:val="595959"/>
        <w:sz w:val="16"/>
        <w:szCs w:val="16"/>
        <w:lang w:bidi="en-US"/>
      </w:rPr>
    </w:pPr>
    <w:r w:rsidRPr="00637D12">
      <w:rPr>
        <w:rFonts w:ascii="Helvetica" w:hAnsi="Helvetica"/>
        <w:color w:val="595959"/>
        <w:sz w:val="16"/>
        <w:szCs w:val="16"/>
        <w:lang w:bidi="en-US"/>
      </w:rPr>
      <w:t>Divisão de Desenvolvimento de Pessoas</w:t>
    </w:r>
    <w:r w:rsidRPr="00BE1A15">
      <w:rPr>
        <w:b/>
        <w:noProof/>
      </w:rPr>
      <w:t xml:space="preserve"> </w:t>
    </w:r>
  </w:p>
  <w:p w:rsidR="00696BBF" w:rsidRDefault="00696BBF" w:rsidP="00696BBF">
    <w:pPr>
      <w:tabs>
        <w:tab w:val="left" w:pos="0"/>
      </w:tabs>
      <w:ind w:right="1119"/>
      <w:jc w:val="center"/>
      <w:rPr>
        <w:rStyle w:val="Hyperlink"/>
        <w:rFonts w:ascii="Helvetica" w:hAnsi="Helvetica"/>
        <w:sz w:val="16"/>
        <w:szCs w:val="16"/>
        <w:lang w:bidi="en-US"/>
      </w:rPr>
    </w:pPr>
    <w:r w:rsidRPr="00696BBF">
      <w:rPr>
        <w:rStyle w:val="Hyperlink"/>
        <w:rFonts w:ascii="Helvetica" w:hAnsi="Helvetica"/>
        <w:sz w:val="16"/>
        <w:szCs w:val="16"/>
        <w:u w:val="none"/>
        <w:lang w:bidi="en-US"/>
      </w:rPr>
      <w:t xml:space="preserve">                      </w:t>
    </w:r>
    <w:hyperlink r:id="rId3" w:history="1">
      <w:r w:rsidRPr="00521CD5">
        <w:rPr>
          <w:rStyle w:val="Hyperlink"/>
          <w:rFonts w:ascii="Helvetica" w:hAnsi="Helvetica"/>
          <w:sz w:val="16"/>
          <w:szCs w:val="16"/>
          <w:lang w:bidi="en-US"/>
        </w:rPr>
        <w:t>www.progpe.ufscar.br</w:t>
      </w:r>
    </w:hyperlink>
  </w:p>
  <w:p w:rsidR="00696BBF" w:rsidRDefault="00696BBF" w:rsidP="00696BBF">
    <w:pPr>
      <w:pStyle w:val="Cabealho"/>
      <w:ind w:left="-142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A1"/>
    <w:rsid w:val="00113E2E"/>
    <w:rsid w:val="00184548"/>
    <w:rsid w:val="00186257"/>
    <w:rsid w:val="002E44F3"/>
    <w:rsid w:val="004D28A1"/>
    <w:rsid w:val="004E3E92"/>
    <w:rsid w:val="00506C08"/>
    <w:rsid w:val="0053042E"/>
    <w:rsid w:val="005336F3"/>
    <w:rsid w:val="00595D9C"/>
    <w:rsid w:val="00635450"/>
    <w:rsid w:val="00696BBF"/>
    <w:rsid w:val="00722D1C"/>
    <w:rsid w:val="0073617F"/>
    <w:rsid w:val="007767BE"/>
    <w:rsid w:val="007A5E47"/>
    <w:rsid w:val="007B57D3"/>
    <w:rsid w:val="008B395A"/>
    <w:rsid w:val="008C4E1D"/>
    <w:rsid w:val="008C69D3"/>
    <w:rsid w:val="008E42DC"/>
    <w:rsid w:val="008F7D62"/>
    <w:rsid w:val="00911851"/>
    <w:rsid w:val="00990438"/>
    <w:rsid w:val="00A30151"/>
    <w:rsid w:val="00A50A1F"/>
    <w:rsid w:val="00BE31A1"/>
    <w:rsid w:val="00C050FC"/>
    <w:rsid w:val="00C13FBE"/>
    <w:rsid w:val="00CD4631"/>
    <w:rsid w:val="00D10256"/>
    <w:rsid w:val="00D3208F"/>
    <w:rsid w:val="00D8497F"/>
    <w:rsid w:val="00DE2721"/>
    <w:rsid w:val="00E54DD4"/>
    <w:rsid w:val="00EA328A"/>
    <w:rsid w:val="00ED349C"/>
    <w:rsid w:val="00EE3E5C"/>
    <w:rsid w:val="00EF5683"/>
    <w:rsid w:val="00F55F9B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CF65C"/>
  <w15:chartTrackingRefBased/>
  <w15:docId w15:val="{D7776FE9-92DC-4E52-B35C-603A83E8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8A1"/>
    <w:rPr>
      <w:sz w:val="24"/>
      <w:szCs w:val="24"/>
    </w:rPr>
  </w:style>
  <w:style w:type="paragraph" w:styleId="Ttulo1">
    <w:name w:val="heading 1"/>
    <w:basedOn w:val="Normal"/>
    <w:next w:val="Normal"/>
    <w:qFormat/>
    <w:rsid w:val="004D28A1"/>
    <w:pPr>
      <w:keepNext/>
      <w:jc w:val="right"/>
      <w:outlineLvl w:val="0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4D28A1"/>
    <w:pPr>
      <w:keepNext/>
      <w:widowControl w:val="0"/>
      <w:jc w:val="center"/>
      <w:outlineLvl w:val="6"/>
    </w:pPr>
    <w:rPr>
      <w:rFonts w:ascii="Arial Narrow" w:hAnsi="Arial Narrow"/>
      <w:b/>
      <w:bCs/>
      <w:snapToGrid w:val="0"/>
      <w:sz w:val="28"/>
      <w:szCs w:val="20"/>
    </w:rPr>
  </w:style>
  <w:style w:type="paragraph" w:styleId="Ttulo8">
    <w:name w:val="heading 8"/>
    <w:basedOn w:val="Normal"/>
    <w:next w:val="Normal"/>
    <w:qFormat/>
    <w:rsid w:val="004D28A1"/>
    <w:pPr>
      <w:keepNext/>
      <w:widowControl w:val="0"/>
      <w:shd w:val="clear" w:color="auto" w:fill="F3F3F3"/>
      <w:snapToGrid w:val="0"/>
      <w:jc w:val="center"/>
      <w:outlineLvl w:val="7"/>
    </w:pPr>
    <w:rPr>
      <w:rFonts w:ascii="Arial Narrow" w:hAnsi="Arial Narrow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D28A1"/>
    <w:pPr>
      <w:jc w:val="both"/>
    </w:pPr>
    <w:rPr>
      <w:rFonts w:ascii="Arial" w:hAnsi="Arial"/>
      <w:b/>
      <w:sz w:val="26"/>
      <w:szCs w:val="20"/>
    </w:rPr>
  </w:style>
  <w:style w:type="paragraph" w:styleId="Corpodetexto3">
    <w:name w:val="Body Text 3"/>
    <w:basedOn w:val="Normal"/>
    <w:rsid w:val="004D28A1"/>
    <w:pPr>
      <w:jc w:val="both"/>
    </w:pPr>
    <w:rPr>
      <w:color w:val="0000FF"/>
      <w:szCs w:val="20"/>
    </w:rPr>
  </w:style>
  <w:style w:type="paragraph" w:styleId="Cabealho">
    <w:name w:val="header"/>
    <w:basedOn w:val="Normal"/>
    <w:link w:val="CabealhoChar"/>
    <w:rsid w:val="004D28A1"/>
    <w:pPr>
      <w:tabs>
        <w:tab w:val="center" w:pos="4419"/>
        <w:tab w:val="right" w:pos="8838"/>
      </w:tabs>
    </w:pPr>
    <w:rPr>
      <w:szCs w:val="20"/>
    </w:rPr>
  </w:style>
  <w:style w:type="table" w:styleId="Tabelacomgrade">
    <w:name w:val="Table Grid"/>
    <w:basedOn w:val="Tabelanormal"/>
    <w:rsid w:val="00D84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rsid w:val="00696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6BBF"/>
    <w:rPr>
      <w:sz w:val="24"/>
      <w:szCs w:val="24"/>
    </w:rPr>
  </w:style>
  <w:style w:type="character" w:customStyle="1" w:styleId="CabealhoChar">
    <w:name w:val="Cabeçalho Char"/>
    <w:link w:val="Cabealho"/>
    <w:rsid w:val="00696BBF"/>
    <w:rPr>
      <w:sz w:val="24"/>
    </w:rPr>
  </w:style>
  <w:style w:type="character" w:styleId="Hyperlink">
    <w:name w:val="Hyperlink"/>
    <w:uiPriority w:val="99"/>
    <w:unhideWhenUsed/>
    <w:rsid w:val="00696BB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96BBF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96BBF"/>
    <w:rPr>
      <w:sz w:val="24"/>
      <w:szCs w:val="24"/>
      <w:lang w:val="x-none" w:eastAsia="x-none"/>
    </w:rPr>
  </w:style>
  <w:style w:type="character" w:styleId="TextodoEspaoReservado">
    <w:name w:val="Placeholder Text"/>
    <w:basedOn w:val="Fontepargpadro"/>
    <w:uiPriority w:val="99"/>
    <w:semiHidden/>
    <w:rsid w:val="00506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44EE0-15E6-45D5-B3F2-A577D1A688AB}"/>
      </w:docPartPr>
      <w:docPartBody>
        <w:p w:rsidR="00000000" w:rsidRDefault="001F75A5">
          <w:r w:rsidRPr="003E40E2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5"/>
    <w:rsid w:val="001975A7"/>
    <w:rsid w:val="001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7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Inêz</dc:creator>
  <cp:keywords/>
  <cp:lastModifiedBy>Mayra</cp:lastModifiedBy>
  <cp:revision>6</cp:revision>
  <dcterms:created xsi:type="dcterms:W3CDTF">2018-11-23T18:39:00Z</dcterms:created>
  <dcterms:modified xsi:type="dcterms:W3CDTF">2018-12-03T18:52:00Z</dcterms:modified>
</cp:coreProperties>
</file>