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widowControl w:val="false"/>
        <w:pBdr/>
        <w:shd w:fill="729FCF" w:val="clear"/>
        <w:suppressAutoHyphens w:val="true"/>
        <w:bidi w:val="0"/>
        <w:spacing w:lineRule="auto" w:line="276" w:before="0" w:after="0"/>
        <w:ind w:hanging="0" w:start="0" w:end="0"/>
        <w:jc w:val="start"/>
        <w:textAlignment w:val="auto"/>
        <w:rPr>
          <w:rFonts w:ascii="Arial" w:hAnsi="Arial" w:eastAsia="Arial"/>
          <w:caps w:val="false"/>
          <w:smallCaps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ascii="Arial" w:hAnsi="Arial"/>
          <w:caps w:val="false"/>
          <w:smallCaps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350"/>
      </w:tblGrid>
      <w:tr>
        <w:trPr>
          <w:trHeight w:val="990" w:hRule="atLeast"/>
        </w:trPr>
        <w:tc>
          <w:tcPr>
            <w:tcW w:w="9350" w:type="dxa"/>
            <w:tcBorders/>
            <w:vAlign w:val="center"/>
          </w:tcPr>
          <w:p>
            <w:pPr>
              <w:pStyle w:val="Normal1"/>
              <w:keepLines w:val="false"/>
              <w:widowControl/>
              <w:tabs>
                <w:tab w:val="clear" w:pos="709"/>
                <w:tab w:val="center" w:pos="4680" w:leader="underscore"/>
                <w:tab w:val="right" w:pos="9360" w:leader="underscore"/>
              </w:tabs>
              <w:suppressAutoHyphens w:val="true"/>
              <w:bidi w:val="0"/>
              <w:spacing w:lineRule="auto" w:line="271"/>
              <w:jc w:val="center"/>
              <w:textAlignment w:val="auto"/>
              <w:rPr>
                <w:rFonts w:ascii="Corbel" w:hAnsi="Corbel" w:eastAsia="Corbel"/>
                <w:b/>
                <w:bCs/>
                <w:color w:val="731F1C"/>
                <w:sz w:val="44"/>
                <w:szCs w:val="44"/>
              </w:rPr>
            </w:pPr>
            <w:r>
              <w:rPr>
                <w:rFonts w:eastAsia="Corbel" w:ascii="Corbel" w:hAnsi="Corbel"/>
                <w:b/>
                <w:bCs/>
                <w:color w:val="731F1C"/>
                <w:sz w:val="32"/>
                <w:szCs w:val="32"/>
              </w:rPr>
              <w:t>Formulário de Rescisão de Termo de Compromisso</w:t>
            </w:r>
          </w:p>
        </w:tc>
      </w:tr>
    </w:tbl>
    <w:p>
      <w:pPr>
        <w:pStyle w:val="Normal1"/>
        <w:keepNext w:val="true"/>
        <w:keepLines w:val="false"/>
        <w:widowControl w:val="false"/>
        <w:pBdr/>
        <w:shd w:fill="729FCF" w:val="clear"/>
        <w:suppressAutoHyphens w:val="true"/>
        <w:bidi w:val="0"/>
        <w:spacing w:lineRule="auto" w:line="276" w:before="0" w:after="0"/>
        <w:ind w:hanging="0" w:start="0" w:end="0"/>
        <w:jc w:val="start"/>
        <w:textAlignment w:val="auto"/>
        <w:rPr>
          <w:rFonts w:ascii="Corbel" w:hAnsi="Corbel" w:eastAsia="Corbel"/>
          <w:b/>
          <w:bCs/>
          <w:color w:val="731F1C"/>
          <w:sz w:val="44"/>
          <w:szCs w:val="44"/>
          <w:shd w:fill="FFFFFF" w:val="clear"/>
        </w:rPr>
      </w:pPr>
      <w:r>
        <w:rPr>
          <w:rFonts w:eastAsia="Corbel" w:ascii="Corbel" w:hAnsi="Corbel"/>
          <w:b/>
          <w:bCs/>
          <w:color w:val="731F1C"/>
          <w:sz w:val="44"/>
          <w:szCs w:val="44"/>
          <w:shd w:fill="FFFFFF" w:val="clear"/>
        </w:rPr>
      </w:r>
    </w:p>
    <w:tbl>
      <w:tblPr>
        <w:tblW w:w="98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76"/>
      </w:tblGrid>
      <w:tr>
        <w:trPr/>
        <w:tc>
          <w:tcPr>
            <w:tcW w:w="9876" w:type="dxa"/>
            <w:tcBorders/>
            <w:shd w:fill="731F1C" w:val="clear"/>
          </w:tcPr>
          <w:p>
            <w:pPr>
              <w:pStyle w:val="Normal1"/>
              <w:keepLines w:val="false"/>
              <w:suppressAutoHyphens w:val="true"/>
              <w:bidi w:val="0"/>
              <w:spacing w:lineRule="auto" w:line="240" w:before="60" w:after="60"/>
              <w:jc w:val="center"/>
              <w:textAlignment w:val="auto"/>
              <w:rPr>
                <w:rFonts w:ascii="Corbel" w:hAnsi="Corbel" w:eastAsia="Corbel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Corbel" w:ascii="Corbel" w:hAnsi="Corbel"/>
                <w:b/>
                <w:bCs/>
                <w:color w:val="FFFFFF"/>
                <w:sz w:val="24"/>
                <w:szCs w:val="24"/>
              </w:rPr>
              <w:t>Carta de Rescisão</w:t>
            </w:r>
          </w:p>
        </w:tc>
      </w:tr>
    </w:tbl>
    <w:p>
      <w:pPr>
        <w:pStyle w:val="Normal1"/>
        <w:keepLines w:val="false"/>
        <w:suppressAutoHyphens w:val="true"/>
        <w:bidi w:val="0"/>
        <w:spacing w:lineRule="auto" w:line="240" w:before="240" w:after="240"/>
        <w:jc w:val="start"/>
        <w:textAlignment w:val="auto"/>
        <w:rPr/>
      </w:pPr>
      <w:r>
        <w:rPr/>
      </w:r>
      <w:bookmarkStart w:id="0" w:name="_heading=h.jtw73mk258rm"/>
      <w:bookmarkStart w:id="1" w:name="_heading=h.jtw73mk258rm"/>
      <w:bookmarkEnd w:id="1"/>
    </w:p>
    <w:p>
      <w:pPr>
        <w:pStyle w:val="Normal1"/>
        <w:keepLines w:val="false"/>
        <w:suppressAutoHyphens w:val="true"/>
        <w:bidi w:val="0"/>
        <w:spacing w:lineRule="auto" w:line="240" w:before="240" w:after="240"/>
        <w:jc w:val="both"/>
        <w:textAlignment w:val="auto"/>
        <w:rPr/>
      </w:pPr>
      <w:bookmarkStart w:id="2" w:name="_heading=h.jtw73mk258rm_Copia_1"/>
      <w:bookmarkEnd w:id="2"/>
      <w:r>
        <w:rPr>
          <w:sz w:val="24"/>
          <w:szCs w:val="24"/>
        </w:rPr>
        <w:t xml:space="preserve">Pelo presente instrumento, as partes a seguir nomeadas, de um lado a UNIVERSIDADE FEDERAL DE SÃO CARLOS, fundação pública federal, inscrita no CNPJ/MJ sob nº 45.358.058/0001-40, situada à Rodovia Washington Luís, Km 235, São Carlos, SP, representada pelo(a) Pró-Reitora de Gestão de Pessoas, Profª. Drª. Jeanne Liliane Marlene Michel, doravante denominada CONCEDENTE e, de outro lado o (a) aluno (a) </w:t>
      </w:r>
      <w:r>
        <w:rPr>
          <w:b/>
          <w:bCs/>
          <w:sz w:val="24"/>
          <w:szCs w:val="24"/>
        </w:rPr>
        <w:t>XXXXXXXXXXXXXXXXXX</w:t>
      </w:r>
      <w:r>
        <w:rPr>
          <w:sz w:val="24"/>
          <w:szCs w:val="24"/>
        </w:rPr>
        <w:t xml:space="preserve">, aluno(a) regularmente matriculado(a) no curso de xxxxxxxxxxxx, resolvem rescindir o Termo de Compromisso de Estágio Não Obrigatório, conforme prevê a cláusula décima segunda do Termo de Compromisso de Estágio, </w:t>
      </w:r>
      <w:r>
        <w:rPr>
          <w:sz w:val="24"/>
          <w:szCs w:val="24"/>
        </w:rPr>
        <w:t xml:space="preserve">com o último dia de </w:t>
      </w:r>
      <w:r>
        <w:rPr>
          <w:sz w:val="24"/>
          <w:szCs w:val="24"/>
        </w:rPr>
        <w:t xml:space="preserve">estágio </w:t>
      </w:r>
      <w:r>
        <w:rPr>
          <w:sz w:val="24"/>
          <w:szCs w:val="24"/>
        </w:rPr>
        <w:t xml:space="preserve">em </w:t>
      </w:r>
      <w:r>
        <w:rPr>
          <w:sz w:val="24"/>
          <w:szCs w:val="24"/>
        </w:rPr>
        <w:t>xx/xx/xxxx.</w:t>
      </w:r>
    </w:p>
    <w:p>
      <w:pPr>
        <w:pStyle w:val="Normal1"/>
        <w:keepLines w:val="false"/>
        <w:suppressAutoHyphens w:val="true"/>
        <w:bidi w:val="0"/>
        <w:spacing w:lineRule="auto" w:line="240" w:before="240" w:after="240"/>
        <w:jc w:val="both"/>
        <w:textAlignment w:val="auto"/>
        <w:rPr/>
      </w:pPr>
      <w:bookmarkStart w:id="3" w:name="_heading=h.jtw73mk258rm_Copia_2"/>
      <w:bookmarkEnd w:id="3"/>
      <w:r>
        <w:rPr>
          <w:sz w:val="24"/>
          <w:szCs w:val="24"/>
        </w:rPr>
        <w:t xml:space="preserve">A rescisão se justifica por: </w:t>
      </w:r>
      <w:r>
        <w:rPr/>
        <w:t>D</w:t>
      </w:r>
      <w:r>
        <w:rPr>
          <w:sz w:val="24"/>
          <w:szCs w:val="24"/>
        </w:rPr>
        <w:t>escumprimento das condições estabelecidas no contrato / inadequação do estagiário às atividades</w:t>
      </w:r>
      <w:bookmarkStart w:id="4" w:name="_heading=h.jtw73mk258rm_Copia_3"/>
      <w:bookmarkEnd w:id="4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pStyle w:val="Normal1"/>
        <w:keepLines w:val="false"/>
        <w:suppressAutoHyphens w:val="true"/>
        <w:bidi w:val="0"/>
        <w:spacing w:lineRule="auto" w:line="240"/>
        <w:jc w:val="start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Lines w:val="false"/>
        <w:widowControl w:val="false"/>
        <w:suppressAutoHyphens w:val="true"/>
        <w:bidi w:val="0"/>
        <w:spacing w:lineRule="auto" w:line="240" w:before="0" w:after="0"/>
        <w:jc w:val="start"/>
        <w:textAlignment w:val="auto"/>
        <w:rPr>
          <w:sz w:val="24"/>
          <w:szCs w:val="24"/>
        </w:rPr>
      </w:pPr>
      <w:r>
        <w:rPr>
          <w:sz w:val="24"/>
          <w:szCs w:val="24"/>
        </w:rPr>
        <w:t>Sem mais para o momento,</w:t>
      </w:r>
    </w:p>
    <w:p>
      <w:pPr>
        <w:pStyle w:val="Normal"/>
        <w:keepLines w:val="false"/>
        <w:widowControl w:val="false"/>
        <w:suppressAutoHyphens w:val="true"/>
        <w:bidi w:val="0"/>
        <w:spacing w:lineRule="auto" w:line="240" w:before="0" w:after="0"/>
        <w:jc w:val="start"/>
        <w:textAlignment w:val="auto"/>
        <w:rPr/>
      </w:pPr>
      <w:r>
        <w:rPr/>
      </w:r>
    </w:p>
    <w:p>
      <w:pPr>
        <w:pStyle w:val="Normal"/>
        <w:keepLines w:val="false"/>
        <w:widowControl w:val="false"/>
        <w:suppressAutoHyphens w:val="true"/>
        <w:bidi w:val="0"/>
        <w:spacing w:lineRule="auto" w:line="240" w:before="0" w:after="0"/>
        <w:jc w:val="start"/>
        <w:textAlignment w:val="auto"/>
        <w:rPr/>
      </w:pPr>
      <w:r>
        <w:rPr/>
      </w:r>
    </w:p>
    <w:p>
      <w:pPr>
        <w:pStyle w:val="Normal1"/>
        <w:keepLines w:val="false"/>
        <w:suppressAutoHyphens w:val="true"/>
        <w:bidi w:val="0"/>
        <w:spacing w:lineRule="auto" w:line="240"/>
        <w:jc w:val="end"/>
        <w:textAlignment w:val="auto"/>
        <w:rPr/>
      </w:pPr>
      <w:r>
        <w:rPr>
          <w:sz w:val="24"/>
          <w:szCs w:val="24"/>
        </w:rPr>
        <w:t>São Carlos</w:t>
      </w:r>
      <w:r>
        <w:rPr>
          <w:sz w:val="24"/>
          <w:szCs w:val="24"/>
        </w:rPr>
        <w:t xml:space="preserve">, </w:t>
      </w:r>
      <w:r>
        <w:rPr/>
        <w:t xml:space="preserve">XX de XXXXXX de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X</w:t>
      </w:r>
      <w:r>
        <w:rPr>
          <w:sz w:val="24"/>
          <w:szCs w:val="24"/>
        </w:rPr>
        <w:t>.    </w:t>
      </w:r>
    </w:p>
    <w:p>
      <w:pPr>
        <w:pStyle w:val="Normal1"/>
        <w:keepLines w:val="false"/>
        <w:suppressAutoHyphens w:val="true"/>
        <w:bidi w:val="0"/>
        <w:spacing w:lineRule="auto" w:line="240"/>
        <w:jc w:val="start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Lines w:val="false"/>
        <w:suppressAutoHyphens w:val="true"/>
        <w:bidi w:val="0"/>
        <w:spacing w:lineRule="auto" w:line="240"/>
        <w:jc w:val="start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Lines w:val="false"/>
        <w:suppressAutoHyphens w:val="true"/>
        <w:bidi w:val="0"/>
        <w:spacing w:lineRule="auto" w:line="240"/>
        <w:jc w:val="start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33"/>
        <w:gridCol w:w="4933"/>
      </w:tblGrid>
      <w:tr>
        <w:trPr/>
        <w:tc>
          <w:tcPr>
            <w:tcW w:w="4933" w:type="dxa"/>
            <w:tcBorders/>
          </w:tcPr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/>
            </w:pPr>
            <w:r>
              <w:rPr/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Lines w:val="false"/>
              <w:pBdr/>
              <w:suppressAutoHyphens w:val="true"/>
              <w:bidi w:val="0"/>
              <w:spacing w:lineRule="auto" w:line="240"/>
              <w:jc w:val="star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Pró-Reitor(a) de Gestão de Pessoas </w:t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(assinatura digital) </w:t>
            </w:r>
          </w:p>
        </w:tc>
        <w:tc>
          <w:tcPr>
            <w:tcW w:w="4933" w:type="dxa"/>
            <w:tcBorders/>
          </w:tcPr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Lines w:val="false"/>
              <w:pBdr/>
              <w:suppressAutoHyphens w:val="true"/>
              <w:bidi w:val="0"/>
              <w:spacing w:lineRule="auto" w:line="240"/>
              <w:jc w:val="star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Supervisor(a)</w:t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/>
            </w:pPr>
            <w:r>
              <w:rPr>
                <w:sz w:val="24"/>
                <w:szCs w:val="24"/>
              </w:rPr>
              <w:t>(assinatura digital)</w:t>
            </w:r>
            <w:r>
              <w:rPr>
                <w:sz w:val="24"/>
                <w:szCs w:val="24"/>
              </w:rPr>
              <w:t>     </w:t>
            </w:r>
          </w:p>
        </w:tc>
      </w:tr>
    </w:tbl>
    <w:p>
      <w:pPr>
        <w:pStyle w:val="Normal"/>
        <w:keepLines w:val="false"/>
        <w:widowControl w:val="false"/>
        <w:suppressAutoHyphens w:val="true"/>
        <w:bidi w:val="0"/>
        <w:spacing w:lineRule="auto" w:line="240" w:before="0" w:after="0"/>
        <w:jc w:val="start"/>
        <w:textAlignment w:val="auto"/>
        <w:rPr/>
      </w:pPr>
      <w:r>
        <w:rPr/>
      </w:r>
    </w:p>
    <w:p>
      <w:pPr>
        <w:pStyle w:val="Normal"/>
        <w:keepLines w:val="false"/>
        <w:widowControl w:val="false"/>
        <w:suppressAutoHyphens w:val="true"/>
        <w:bidi w:val="0"/>
        <w:spacing w:lineRule="auto" w:line="240" w:before="0" w:after="0"/>
        <w:jc w:val="start"/>
        <w:textAlignment w:val="auto"/>
        <w:rPr/>
      </w:pPr>
      <w:r>
        <w:rPr/>
      </w:r>
    </w:p>
    <w:tbl>
      <w:tblPr>
        <w:tblW w:w="98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33"/>
        <w:gridCol w:w="4933"/>
      </w:tblGrid>
      <w:tr>
        <w:trPr/>
        <w:tc>
          <w:tcPr>
            <w:tcW w:w="4933" w:type="dxa"/>
            <w:tcBorders/>
          </w:tcPr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4933" w:type="dxa"/>
            <w:tcBorders/>
          </w:tcPr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Lines w:val="false"/>
              <w:pBdr/>
              <w:suppressAutoHyphens w:val="true"/>
              <w:bidi w:val="0"/>
              <w:spacing w:lineRule="auto" w:line="240"/>
              <w:jc w:val="star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/>
            </w:pPr>
            <w:r>
              <w:rPr>
                <w:sz w:val="24"/>
                <w:szCs w:val="24"/>
              </w:rPr>
              <w:t>Assinatura do</w:t>
            </w:r>
            <w:r>
              <w:rPr>
                <w:sz w:val="24"/>
                <w:szCs w:val="24"/>
              </w:rPr>
              <w:t>(a)</w:t>
            </w:r>
            <w:r>
              <w:rPr>
                <w:sz w:val="24"/>
                <w:szCs w:val="24"/>
              </w:rPr>
              <w:t xml:space="preserve"> Estagiário(a)</w:t>
            </w:r>
          </w:p>
          <w:p>
            <w:pPr>
              <w:pStyle w:val="Normal1"/>
              <w:keepLines w:val="false"/>
              <w:suppressAutoHyphens w:val="true"/>
              <w:bidi w:val="0"/>
              <w:spacing w:lineRule="auto" w:line="240"/>
              <w:jc w:val="center"/>
              <w:textAlignment w:val="auto"/>
              <w:rPr/>
            </w:pPr>
            <w:r>
              <w:rPr>
                <w:sz w:val="24"/>
                <w:szCs w:val="24"/>
              </w:rPr>
              <w:t xml:space="preserve">Data: </w:t>
            </w:r>
            <w:r>
              <w:rPr>
                <w:sz w:val="24"/>
                <w:szCs w:val="24"/>
              </w:rPr>
              <w:t>     </w:t>
            </w:r>
          </w:p>
        </w:tc>
      </w:tr>
    </w:tbl>
    <w:p>
      <w:pPr>
        <w:pStyle w:val="Normal"/>
        <w:keepLines w:val="false"/>
        <w:suppressAutoHyphens w:val="true"/>
        <w:bidi w:val="0"/>
        <w:spacing w:lineRule="auto" w:line="240"/>
        <w:ind w:hanging="0" w:start="1440" w:end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900" w:gutter="0" w:header="720" w:top="2327" w:footer="0" w:bottom="280"/>
      <w:pgNumType w:fmt="decimal"/>
      <w:formProt w:val="false"/>
      <w:textDirection w:val="lrTb"/>
      <w:docGrid w:type="default" w:linePitch="3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tarSymbol">
    <w:altName w:val="Arial Unicode MS"/>
    <w:charset w:val="02"/>
    <w:family w:val="auto"/>
    <w:pitch w:val="default"/>
  </w:font>
  <w:font w:name="Georgia">
    <w:charset w:val="00" w:characterSet="windows-1252"/>
    <w:family w:val="roman"/>
    <w:pitch w:val="default"/>
  </w:font>
  <w:font w:name="Arial">
    <w:charset w:val="00" w:characterSet="windows-1252"/>
    <w:family w:val="roman"/>
    <w:pitch w:val="variable"/>
  </w:font>
  <w:font w:name="Corbel">
    <w:charset w:val="00" w:characterSet="windows-1252"/>
    <w:family w:val="roman"/>
    <w:pitch w:val="default"/>
  </w:font>
  <w:font w:name="Arimo">
    <w:altName w:val="arial"/>
    <w:charset w:val="00" w:characterSet="windows-1252"/>
    <w:family w:val="roman"/>
    <w:pitch w:val="default"/>
  </w:font>
  <w:font w:name="Calibri">
    <w:charset w:val="00" w:characterSet="windows-1252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Lines w:val="false"/>
      <w:suppressAutoHyphens w:val="true"/>
      <w:bidi w:val="0"/>
      <w:spacing w:lineRule="auto" w:line="343"/>
      <w:ind w:hanging="0" w:start="2287" w:end="2372"/>
      <w:jc w:val="center"/>
      <w:textAlignment w:val="auto"/>
      <w:rPr>
        <w:rFonts w:ascii="Arimo" w:hAnsi="Arimo" w:eastAsia="Arimo"/>
        <w:b/>
        <w:bCs/>
        <w:sz w:val="24"/>
        <w:szCs w:val="2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4832985</wp:posOffset>
              </wp:positionH>
              <wp:positionV relativeFrom="paragraph">
                <wp:posOffset>-29845</wp:posOffset>
              </wp:positionV>
              <wp:extent cx="1369695" cy="629285"/>
              <wp:effectExtent l="0" t="0" r="0" b="0"/>
              <wp:wrapNone/>
              <wp:docPr id="1" name="图形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形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369800" cy="6292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图形3" stroked="f" o:allowincell="f" style="position:absolute;margin-left:380.55pt;margin-top:-2.35pt;width:107.8pt;height:49.5pt;mso-wrap-style:none;v-text-anchor:middl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156845</wp:posOffset>
              </wp:positionH>
              <wp:positionV relativeFrom="paragraph">
                <wp:posOffset>-175895</wp:posOffset>
              </wp:positionV>
              <wp:extent cx="1200785" cy="874395"/>
              <wp:effectExtent l="0" t="0" r="0" b="0"/>
              <wp:wrapNone/>
              <wp:docPr id="3" name="图形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形2" descr=""/>
                      <pic:cNvPicPr/>
                    </pic:nvPicPr>
                    <pic:blipFill>
                      <a:blip r:embed="rId3"/>
                      <a:stretch/>
                    </pic:blipFill>
                    <pic:spPr>
                      <a:xfrm>
                        <a:off x="0" y="0"/>
                        <a:ext cx="1200960" cy="8744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图形2" stroked="f" o:allowincell="f" style="position:absolute;margin-left:12.35pt;margin-top:-13.85pt;width:94.5pt;height:68.8pt;mso-wrap-style:none;v-text-anchor:middle" type="_x0000_t75">
              <v:imagedata r:id="rId4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rFonts w:eastAsia="Arimo" w:ascii="Arimo" w:hAnsi="Arimo"/>
        <w:b/>
        <w:bCs/>
        <w:sz w:val="24"/>
        <w:szCs w:val="24"/>
      </w:rPr>
      <w:t>UNIVERSIDADE FEDERAL DE SÃO CARLOS</w:t>
    </w:r>
  </w:p>
  <w:p>
    <w:pPr>
      <w:pStyle w:val="Normal1"/>
      <w:keepNext w:val="true"/>
      <w:keepLines w:val="false"/>
      <w:widowControl w:val="false"/>
      <w:pBdr/>
      <w:shd w:fill="729FCF" w:val="clear"/>
      <w:suppressAutoHyphens w:val="true"/>
      <w:bidi w:val="0"/>
      <w:spacing w:lineRule="auto" w:line="391" w:before="6" w:after="0"/>
      <w:ind w:hanging="0" w:start="2364" w:end="2507"/>
      <w:jc w:val="center"/>
      <w:textAlignment w:val="auto"/>
      <w:rPr>
        <w:rFonts w:ascii="Arimo" w:hAnsi="Arimo" w:eastAsia="Arimo"/>
        <w:caps w:val="false"/>
        <w:smallCaps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mo" w:ascii="Arimo" w:hAnsi="Arimo"/>
        <w:caps w:val="false"/>
        <w:smallCaps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PRÓ-REITORIA DE GESTÃO DE PESSOAS</w:t>
    </w:r>
  </w:p>
  <w:p>
    <w:pPr>
      <w:pStyle w:val="Normal1"/>
      <w:keepLines w:val="false"/>
      <w:suppressAutoHyphens w:val="true"/>
      <w:bidi w:val="0"/>
      <w:spacing w:lineRule="auto" w:line="336"/>
      <w:ind w:hanging="0" w:start="2270" w:end="2372"/>
      <w:jc w:val="center"/>
      <w:textAlignment w:val="auto"/>
      <w:rPr/>
    </w:pPr>
    <w:r>
      <w:rPr/>
      <w:t>www.progpe.ufscar.br</w:t>
    </w:r>
  </w:p>
  <w:p>
    <w:pPr>
      <w:pStyle w:val="Normal1"/>
      <w:keepNext w:val="true"/>
      <w:keepLines w:val="false"/>
      <w:widowControl w:val="false"/>
      <w:pBdr/>
      <w:shd w:fill="729FCF" w:val="clear"/>
      <w:tabs>
        <w:tab w:val="clear" w:pos="709"/>
        <w:tab w:val="center" w:pos="4252" w:leader="underscore"/>
        <w:tab w:val="right" w:pos="8504" w:leader="underscore"/>
      </w:tabs>
      <w:suppressAutoHyphens w:val="true"/>
      <w:bidi w:val="0"/>
      <w:spacing w:lineRule="auto" w:line="240" w:before="0" w:after="0"/>
      <w:ind w:hanging="0" w:start="0" w:end="0"/>
      <w:jc w:val="start"/>
      <w:textAlignment w:val="auto"/>
      <w:rPr>
        <w:rFonts w:ascii="Calibri" w:hAnsi="Calibri" w:eastAsia="Calibri"/>
        <w:caps w:val="false"/>
        <w:smallCaps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ascii="Calibri" w:hAnsi="Calibri"/>
        <w:caps w:val="false"/>
        <w:smallCaps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2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Lines w:val="false"/>
      <w:widowControl w:val="false"/>
      <w:suppressAutoHyphens w:val="true"/>
      <w:bidi w:val="0"/>
      <w:spacing w:lineRule="auto" w:line="24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qFormat/>
    <w:pPr>
      <w:keepLines/>
      <w:suppressAutoHyphens w:val="tru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qFormat/>
    <w:pPr>
      <w:keepLines/>
      <w:suppressAutoHyphens w:val="tru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qFormat/>
    <w:pPr>
      <w:keepLines/>
      <w:suppressAutoHyphens w:val="tru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qFormat/>
    <w:pPr>
      <w:keepLines/>
      <w:suppressAutoHyphens w:val="tru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qFormat/>
    <w:pPr>
      <w:keepLines/>
      <w:suppressAutoHyphens w:val="tru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qFormat/>
    <w:pPr>
      <w:keepLines/>
      <w:suppressAutoHyphens w:val="true"/>
      <w:spacing w:lineRule="auto" w:line="240" w:before="200" w:after="40"/>
    </w:pPr>
    <w:rPr>
      <w:b/>
      <w:bCs/>
      <w:sz w:val="20"/>
      <w:szCs w:val="20"/>
    </w:rPr>
  </w:style>
  <w:style w:type="character" w:styleId="Default20Paragraph20Font2028WW29">
    <w:name w:val="Default_20_Paragraph_20_Font_20__28_WW_29_"/>
    <w:qFormat/>
    <w:rPr/>
  </w:style>
  <w:style w:type="character" w:styleId="Cabealho20Char">
    <w:name w:val="Cabeçalho_20_Char"/>
    <w:qFormat/>
    <w:rPr/>
  </w:style>
  <w:style w:type="character" w:styleId="Rodap20Char">
    <w:name w:val="Rodapé_20_Char"/>
    <w:qFormat/>
    <w:rPr/>
  </w:style>
  <w:style w:type="character" w:styleId="Placeholder20Text">
    <w:name w:val="Placeholder_20_Text"/>
    <w:qFormat/>
    <w:rPr>
      <w:color w:val="808080"/>
    </w:rPr>
  </w:style>
  <w:style w:type="character" w:styleId="Internet20link">
    <w:name w:val="Internet_20_link"/>
    <w:qFormat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qFormat/>
    <w:pPr>
      <w:keepLines w:val="false"/>
      <w:suppressAutoHyphens w:val="true"/>
      <w:spacing w:lineRule="auto" w:line="240" w:before="240" w:after="120"/>
    </w:pPr>
    <w:rPr>
      <w:sz w:val="28"/>
      <w:szCs w:val="28"/>
    </w:rPr>
  </w:style>
  <w:style w:type="paragraph" w:styleId="BodyText">
    <w:name w:val="Body Text"/>
    <w:basedOn w:val="Normal1"/>
    <w:pPr>
      <w:keepLines w:val="false"/>
      <w:suppressAutoHyphens w:val="true"/>
      <w:spacing w:lineRule="auto" w:line="240"/>
      <w:ind w:start="2364"/>
    </w:pPr>
    <w:rPr>
      <w:sz w:val="24"/>
      <w:szCs w:val="24"/>
    </w:rPr>
  </w:style>
  <w:style w:type="paragraph" w:styleId="List">
    <w:name w:val="List"/>
    <w:basedOn w:val="BodyText"/>
    <w:pPr>
      <w:keepLines w:val="false"/>
      <w:suppressAutoHyphens w:val="true"/>
      <w:spacing w:lineRule="auto" w:line="240"/>
    </w:pPr>
    <w:rPr>
      <w:sz w:val="24"/>
      <w:szCs w:val="24"/>
    </w:rPr>
  </w:style>
  <w:style w:type="paragraph" w:styleId="Caption">
    <w:name w:val="Caption"/>
    <w:basedOn w:val="Normal"/>
    <w:qFormat/>
    <w:pPr>
      <w:keepLines w:val="false"/>
      <w:suppressLineNumbers/>
      <w:suppressAutoHyphens w:val="true"/>
      <w:spacing w:lineRule="auto" w:line="240"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keepLines w:val="false"/>
      <w:suppressLineNumbers/>
      <w:suppressAutoHyphens w:val="true"/>
      <w:spacing w:lineRule="auto" w:line="240"/>
    </w:pPr>
    <w:rPr>
      <w:sz w:val="24"/>
      <w:szCs w:val="24"/>
    </w:rPr>
  </w:style>
  <w:style w:type="paragraph" w:styleId="Normal1">
    <w:name w:val="normal1"/>
    <w:qFormat/>
    <w:pPr>
      <w:keepLines w:val="false"/>
      <w:widowControl w:val="false"/>
      <w:suppressAutoHyphens w:val="true"/>
      <w:bidi w:val="0"/>
      <w:spacing w:lineRule="auto" w:line="240" w:before="0" w:after="0"/>
      <w:jc w:val="start"/>
      <w:textAlignment w:val="auto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itle">
    <w:name w:val="Title"/>
    <w:basedOn w:val="Normal1"/>
    <w:qFormat/>
    <w:pPr>
      <w:keepLines/>
      <w:suppressAutoHyphens w:val="true"/>
      <w:spacing w:lineRule="auto" w:line="240" w:before="480" w:after="120"/>
    </w:pPr>
    <w:rPr>
      <w:b/>
      <w:bCs/>
      <w:sz w:val="72"/>
      <w:szCs w:val="72"/>
    </w:rPr>
  </w:style>
  <w:style w:type="paragraph" w:styleId="ListParagraph">
    <w:name w:val="List Paragraph"/>
    <w:basedOn w:val="Normal1"/>
    <w:qFormat/>
    <w:pPr>
      <w:keepLines w:val="false"/>
      <w:suppressAutoHyphens w:val="true"/>
      <w:spacing w:lineRule="auto" w:line="240"/>
    </w:pPr>
    <w:rPr/>
  </w:style>
  <w:style w:type="paragraph" w:styleId="TableParagraph">
    <w:name w:val="Table Paragraph"/>
    <w:basedOn w:val="Normal1"/>
    <w:qFormat/>
    <w:pPr>
      <w:keepLines w:val="false"/>
      <w:suppressAutoHyphens w:val="true"/>
      <w:spacing w:lineRule="auto" w:line="240"/>
    </w:pPr>
    <w:rPr/>
  </w:style>
  <w:style w:type="paragraph" w:styleId="CabealhoeRodap">
    <w:name w:val="Cabeçalho e Rodapé"/>
    <w:basedOn w:val="Normal"/>
    <w:qFormat/>
    <w:pPr>
      <w:keepLines w:val="false"/>
      <w:suppressAutoHyphens w:val="true"/>
      <w:spacing w:lineRule="auto" w:line="240"/>
    </w:pPr>
    <w:rPr/>
  </w:style>
  <w:style w:type="paragraph" w:styleId="Header">
    <w:name w:val="Header"/>
    <w:basedOn w:val="Normal1"/>
    <w:pPr>
      <w:keepLines w:val="false"/>
      <w:tabs>
        <w:tab w:val="clear" w:pos="709"/>
        <w:tab w:val="center" w:pos="4252" w:leader="underscore"/>
        <w:tab w:val="right" w:pos="8504" w:leader="underscore"/>
      </w:tabs>
      <w:suppressAutoHyphens w:val="true"/>
      <w:spacing w:lineRule="auto" w:line="240"/>
    </w:pPr>
    <w:rPr/>
  </w:style>
  <w:style w:type="paragraph" w:styleId="Footer">
    <w:name w:val="Footer"/>
    <w:basedOn w:val="Normal1"/>
    <w:pPr>
      <w:keepLines w:val="false"/>
      <w:tabs>
        <w:tab w:val="clear" w:pos="709"/>
        <w:tab w:val="center" w:pos="4252" w:leader="underscore"/>
        <w:tab w:val="right" w:pos="8504" w:leader="underscore"/>
      </w:tabs>
      <w:suppressAutoHyphens w:val="true"/>
      <w:spacing w:lineRule="auto" w:line="240"/>
    </w:pPr>
    <w:rPr/>
  </w:style>
  <w:style w:type="paragraph" w:styleId="Subtitle">
    <w:name w:val="Subtitle"/>
    <w:basedOn w:val="Normal1"/>
    <w:qFormat/>
    <w:pPr>
      <w:keepLines/>
      <w:suppressAutoHyphens w:val="true"/>
      <w:spacing w:lineRule="auto" w:line="240" w:before="360" w:after="80"/>
    </w:pPr>
    <w:rPr>
      <w:rFonts w:ascii="Georgia" w:hAnsi="Georgia" w:eastAsia="Georgia"/>
      <w:i/>
      <w:iCs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keepLines w:val="false"/>
      <w:widowControl w:val="false"/>
      <w:suppressLineNumbers/>
      <w:suppressAutoHyphens w:val="true"/>
      <w:spacing w:lineRule="auto" w:line="240"/>
    </w:pPr>
    <w:rPr/>
  </w:style>
  <w:style w:type="paragraph" w:styleId="Ttulodetabela">
    <w:name w:val="Título de tabela"/>
    <w:basedOn w:val="Contedodatabela"/>
    <w:qFormat/>
    <w:pPr>
      <w:keepLines w:val="false"/>
      <w:suppressLineNumbers/>
      <w:suppressAutoHyphens w:val="true"/>
      <w:spacing w:lineRule="auto" w:line="240"/>
      <w:jc w:val="center"/>
      <w:textAlignment w:val="auto"/>
    </w:pPr>
    <w:rPr>
      <w:b/>
      <w:bCs/>
    </w:rPr>
  </w:style>
  <w:style w:type="paragraph" w:styleId="ColumnBreakPara">
    <w:name w:val="ColumnBreakPara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Manager/>
  <TotalTime>0</TotalTime>
  <Application>LibreOffice/7.6.2.1$Windows_X86_64 LibreOffice_project/56f7684011345957bbf33a7ee678afaf4d2ba333</Application>
  <AppVersion>15.0000</AppVersion>
  <Pages>1</Pages>
  <Words>162</Words>
  <CharactersWithSpaces>1155</CharactersWithSpaces>
  <Paragraphs>15</Paragraph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Danini</dc:creator>
  <dc:description/>
  <dc:language>pt-BR</dc:language>
  <cp:lastModifiedBy/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/>
  </property>
  <property fmtid="{D5CDD505-2E9C-101B-9397-08002B2CF9AE}" pid="3" name="Created">
    <vt:lpwstr/>
  </property>
  <property fmtid="{D5CDD505-2E9C-101B-9397-08002B2CF9AE}" pid="4" name="LastSaved">
    <vt:lpwstr/>
  </property>
  <property fmtid="{D5CDD505-2E9C-101B-9397-08002B2CF9AE}" pid="5" name="Version">
    <vt:lpwstr>LibreOffice/7.6.2.1$Windows_X86_64 LibreOffice_project/56f7684011345957bbf33a7ee678afaf4d2ba333</vt:lpwstr>
  </property>
</Properties>
</file>