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F03938" w:rsidRDefault="00F03938" w:rsidP="003C179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C1790" w:rsidRPr="00F31544" w:rsidRDefault="003C1790" w:rsidP="003C179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31544">
        <w:rPr>
          <w:rFonts w:ascii="Times New Roman" w:hAnsi="Times New Roman" w:cs="Times New Roman"/>
          <w:b/>
          <w:bCs/>
        </w:rPr>
        <w:t>REQUERIMENTO PARA PAGAMENTO DE EXERCÍCIOS ANTERIORES</w:t>
      </w:r>
    </w:p>
    <w:p w:rsidR="003C1790" w:rsidRDefault="003C1790" w:rsidP="003C1790">
      <w:pPr>
        <w:pStyle w:val="Default"/>
        <w:rPr>
          <w:rFonts w:ascii="Times New Roman" w:hAnsi="Times New Roman" w:cs="Times New Roman"/>
          <w:bCs/>
        </w:rPr>
      </w:pPr>
    </w:p>
    <w:p w:rsidR="003C1790" w:rsidRDefault="003C1790" w:rsidP="003C1790">
      <w:pPr>
        <w:pStyle w:val="Default"/>
        <w:rPr>
          <w:rFonts w:ascii="Times New Roman" w:hAnsi="Times New Roman" w:cs="Times New Roman"/>
          <w:bCs/>
        </w:rPr>
      </w:pPr>
    </w:p>
    <w:p w:rsidR="003C1790" w:rsidRDefault="003C1790" w:rsidP="003C1790">
      <w:pPr>
        <w:pStyle w:val="Default"/>
        <w:rPr>
          <w:rFonts w:ascii="Times New Roman" w:hAnsi="Times New Roman" w:cs="Times New Roman"/>
          <w:bCs/>
        </w:rPr>
      </w:pPr>
    </w:p>
    <w:p w:rsidR="003C1790" w:rsidRPr="003C1790" w:rsidRDefault="003C1790" w:rsidP="003C179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C1790">
        <w:rPr>
          <w:rFonts w:ascii="Times New Roman" w:hAnsi="Times New Roman" w:cs="Times New Roman"/>
          <w:bCs/>
          <w:sz w:val="28"/>
          <w:szCs w:val="28"/>
        </w:rPr>
        <w:t>À Pró-Reitoria de Gestão de Pessoas,</w:t>
      </w:r>
    </w:p>
    <w:p w:rsidR="003C1790" w:rsidRPr="00F31544" w:rsidRDefault="003C1790" w:rsidP="003C1790">
      <w:pPr>
        <w:pStyle w:val="Default"/>
        <w:jc w:val="both"/>
        <w:rPr>
          <w:rFonts w:ascii="Times New Roman" w:hAnsi="Times New Roman" w:cs="Times New Roman"/>
        </w:rPr>
      </w:pPr>
    </w:p>
    <w:p w:rsidR="003C1790" w:rsidRPr="00F31544" w:rsidRDefault="003C1790" w:rsidP="003C1790">
      <w:pPr>
        <w:pStyle w:val="Default"/>
        <w:jc w:val="both"/>
        <w:rPr>
          <w:rFonts w:ascii="Times New Roman" w:hAnsi="Times New Roman" w:cs="Times New Roman"/>
        </w:rPr>
      </w:pPr>
    </w:p>
    <w:p w:rsidR="003C1790" w:rsidRPr="00F03938" w:rsidRDefault="003C1790" w:rsidP="00F03938">
      <w:pPr>
        <w:widowControl/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03938">
        <w:rPr>
          <w:rFonts w:ascii="Times New Roman" w:hAnsi="Times New Roman" w:cs="Times New Roman"/>
          <w:sz w:val="24"/>
          <w:szCs w:val="24"/>
          <w:lang w:eastAsia="pt-BR"/>
        </w:rPr>
        <w:t>Eu,</w:t>
      </w:r>
      <w:r w:rsidR="0087705D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5071" w:rsidRPr="00F03938">
        <w:rPr>
          <w:rFonts w:ascii="Times New Roman" w:hAnsi="Times New Roman" w:cs="Times New Roman"/>
          <w:sz w:val="24"/>
          <w:szCs w:val="24"/>
        </w:rPr>
        <w:object w:dxaOrig="18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90.25pt;height:25.5pt" o:ole="">
            <v:imagedata r:id="rId6" o:title=""/>
          </v:shape>
          <w:control r:id="rId7" w:name="TextBox1" w:shapeid="_x0000_i1068"/>
        </w:object>
      </w:r>
      <w:r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, SIAPE Nº </w:t>
      </w:r>
      <w:r w:rsidR="00C85071" w:rsidRPr="00F03938">
        <w:rPr>
          <w:rFonts w:ascii="Times New Roman" w:hAnsi="Times New Roman" w:cs="Times New Roman"/>
          <w:sz w:val="24"/>
          <w:szCs w:val="24"/>
        </w:rPr>
        <w:object w:dxaOrig="1875" w:dyaOrig="360">
          <v:shape id="_x0000_i1041" type="#_x0000_t75" style="width:1in;height:18pt" o:ole="">
            <v:imagedata r:id="rId8" o:title=""/>
          </v:shape>
          <w:control r:id="rId9" w:name="TextBox2" w:shapeid="_x0000_i1041"/>
        </w:object>
      </w:r>
      <w:r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, inscrito no CPF nº </w:t>
      </w:r>
      <w:r w:rsidR="00C85071" w:rsidRPr="00F03938">
        <w:rPr>
          <w:rFonts w:ascii="Times New Roman" w:hAnsi="Times New Roman" w:cs="Times New Roman"/>
          <w:sz w:val="24"/>
          <w:szCs w:val="24"/>
        </w:rPr>
        <w:object w:dxaOrig="1875" w:dyaOrig="360">
          <v:shape id="_x0000_i1043" type="#_x0000_t75" style="width:126pt;height:18pt" o:ole="">
            <v:imagedata r:id="rId10" o:title=""/>
          </v:shape>
          <w:control r:id="rId11" w:name="TextBox3" w:shapeid="_x0000_i1043"/>
        </w:object>
      </w:r>
      <w:r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F03938">
        <w:rPr>
          <w:rFonts w:ascii="Times New Roman" w:hAnsi="Times New Roman" w:cs="Times New Roman"/>
          <w:sz w:val="24"/>
          <w:szCs w:val="24"/>
        </w:rPr>
        <w:t xml:space="preserve">ocupante do cargo de </w:t>
      </w:r>
      <w:r w:rsidR="00C85071" w:rsidRPr="00F03938">
        <w:rPr>
          <w:rFonts w:ascii="Times New Roman" w:hAnsi="Times New Roman" w:cs="Times New Roman"/>
          <w:sz w:val="24"/>
          <w:szCs w:val="24"/>
        </w:rPr>
        <w:object w:dxaOrig="1875" w:dyaOrig="360">
          <v:shape id="_x0000_i1057" type="#_x0000_t75" style="width:255pt;height:22.5pt" o:ole="">
            <v:imagedata r:id="rId12" o:title=""/>
          </v:shape>
          <w:control r:id="rId13" w:name="TextBox4" w:shapeid="_x0000_i1057"/>
        </w:object>
      </w:r>
      <w:r w:rsidRPr="00F03938">
        <w:rPr>
          <w:rFonts w:ascii="Times New Roman" w:hAnsi="Times New Roman" w:cs="Times New Roman"/>
          <w:sz w:val="24"/>
          <w:szCs w:val="24"/>
        </w:rPr>
        <w:t xml:space="preserve">, atualmente lotado no </w:t>
      </w:r>
      <w:r w:rsidR="00C85071" w:rsidRPr="00F03938">
        <w:rPr>
          <w:rFonts w:ascii="Times New Roman" w:hAnsi="Times New Roman" w:cs="Times New Roman"/>
          <w:sz w:val="24"/>
          <w:szCs w:val="24"/>
        </w:rPr>
        <w:object w:dxaOrig="1875" w:dyaOrig="360">
          <v:shape id="_x0000_i1079" type="#_x0000_t75" style="width:279.75pt;height:22.5pt" o:ole="">
            <v:imagedata r:id="rId14" o:title=""/>
          </v:shape>
          <w:control r:id="rId15" w:name="TextBox5" w:shapeid="_x0000_i1079"/>
        </w:object>
      </w:r>
      <w:r w:rsidRPr="00F03938">
        <w:rPr>
          <w:rFonts w:ascii="Times New Roman" w:hAnsi="Times New Roman" w:cs="Times New Roman"/>
          <w:sz w:val="24"/>
          <w:szCs w:val="24"/>
        </w:rPr>
        <w:t xml:space="preserve">, </w:t>
      </w:r>
      <w:r w:rsidRPr="00F03938">
        <w:rPr>
          <w:rFonts w:ascii="Times New Roman" w:hAnsi="Times New Roman" w:cs="Times New Roman"/>
          <w:sz w:val="24"/>
          <w:szCs w:val="24"/>
          <w:lang w:val="pt-BR"/>
        </w:rPr>
        <w:t>em observância ao art. 4º, alínea g, da Portaria Conjunta nº 02/2012, do Ministério do Planejamento, Orçamento e Gestão, publicada no D.O.U. Nº 232, página 101, de 03/12/2012; venho requerer o pagamento de vantagens classificadas como Despesas de Exercícios Anteriores,</w:t>
      </w:r>
      <w:r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 referente a concessão/pagamento de </w:t>
      </w:r>
      <w:r w:rsidR="00C85071" w:rsidRPr="00F03938">
        <w:rPr>
          <w:rFonts w:ascii="Times New Roman" w:hAnsi="Times New Roman" w:cs="Times New Roman"/>
          <w:sz w:val="24"/>
          <w:szCs w:val="24"/>
        </w:rPr>
        <w:object w:dxaOrig="1875" w:dyaOrig="360">
          <v:shape id="_x0000_i1061" type="#_x0000_t75" style="width:357.75pt;height:23.25pt" o:ole="">
            <v:imagedata r:id="rId16" o:title=""/>
          </v:shape>
          <w:control r:id="rId17" w:name="TextBox6" w:shapeid="_x0000_i1061"/>
        </w:object>
      </w:r>
      <w:r w:rsidRPr="00F03938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3C1790" w:rsidRPr="00F03938" w:rsidRDefault="00F03938" w:rsidP="00F0393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03938">
        <w:rPr>
          <w:rFonts w:ascii="Times New Roman" w:hAnsi="Times New Roman" w:cs="Times New Roman"/>
          <w:sz w:val="24"/>
          <w:szCs w:val="24"/>
        </w:rPr>
        <w:t>Declaro, para fins de pagamento de exercícios anteriores,</w:t>
      </w:r>
      <w:r w:rsidR="003C1790"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que não ajuizei </w:t>
      </w:r>
      <w:r w:rsidR="003C1790"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e nem </w:t>
      </w:r>
      <w:r w:rsidRPr="00F03938">
        <w:rPr>
          <w:rFonts w:ascii="Times New Roman" w:hAnsi="Times New Roman" w:cs="Times New Roman"/>
          <w:sz w:val="24"/>
          <w:szCs w:val="24"/>
          <w:lang w:eastAsia="pt-BR"/>
        </w:rPr>
        <w:t>ajuizarei</w:t>
      </w:r>
      <w:r w:rsidR="003C1790" w:rsidRPr="00F03938">
        <w:rPr>
          <w:rFonts w:ascii="Times New Roman" w:hAnsi="Times New Roman" w:cs="Times New Roman"/>
          <w:sz w:val="24"/>
          <w:szCs w:val="24"/>
          <w:lang w:eastAsia="pt-BR"/>
        </w:rPr>
        <w:t xml:space="preserve"> ação judicial para pleitear o pagamento da mesma vantagem. Desde já renuncio ao direito em que se funda qualquer pretensão judicial futura e improvável, no que tange ao objeto ora tratado.</w:t>
      </w:r>
    </w:p>
    <w:p w:rsidR="00F03938" w:rsidRDefault="00F03938" w:rsidP="00F03938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C1790" w:rsidRDefault="003C1790" w:rsidP="003C179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C1790" w:rsidRPr="00F31544" w:rsidRDefault="00C85071" w:rsidP="00F03938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875" w:dyaOrig="360">
          <v:shape id="_x0000_i1067" type="#_x0000_t75" style="width:109.5pt;height:24pt" o:ole="">
            <v:imagedata r:id="rId18" o:title=""/>
          </v:shape>
          <w:control r:id="rId19" w:name="TextBox7" w:shapeid="_x0000_i1067"/>
        </w:object>
      </w:r>
      <w:r w:rsidR="00F03938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83847313"/>
          <w:placeholder>
            <w:docPart w:val="38BC604F783E408A87C7961BA3BB5F7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F03938">
            <w:rPr>
              <w:rFonts w:ascii="Times New Roman" w:hAnsi="Times New Roman" w:cs="Times New Roman"/>
            </w:rPr>
            <w:t>___/___/____.</w:t>
          </w:r>
        </w:sdtContent>
      </w:sdt>
      <w:r w:rsidR="003C1790" w:rsidRPr="00F31544">
        <w:rPr>
          <w:rFonts w:ascii="Times New Roman" w:hAnsi="Times New Roman" w:cs="Times New Roman"/>
        </w:rPr>
        <w:t xml:space="preserve"> </w:t>
      </w:r>
    </w:p>
    <w:p w:rsidR="003C1790" w:rsidRPr="00F31544" w:rsidRDefault="003C1790" w:rsidP="00F03938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3C1790" w:rsidRPr="00F31544" w:rsidRDefault="003C1790" w:rsidP="00F03938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3C1790" w:rsidRPr="00F31544" w:rsidRDefault="003C1790" w:rsidP="00F03938">
      <w:pPr>
        <w:pStyle w:val="Default"/>
        <w:jc w:val="right"/>
        <w:rPr>
          <w:rFonts w:ascii="Times New Roman" w:hAnsi="Times New Roman" w:cs="Times New Roman"/>
        </w:rPr>
      </w:pPr>
      <w:r w:rsidRPr="00F31544">
        <w:rPr>
          <w:rFonts w:ascii="Times New Roman" w:hAnsi="Times New Roman" w:cs="Times New Roman"/>
        </w:rPr>
        <w:t>_______________________</w:t>
      </w:r>
    </w:p>
    <w:p w:rsidR="003C1790" w:rsidRPr="00F31544" w:rsidRDefault="003C1790" w:rsidP="00F03938">
      <w:pPr>
        <w:pStyle w:val="Default"/>
        <w:jc w:val="right"/>
        <w:rPr>
          <w:rFonts w:ascii="Times New Roman" w:hAnsi="Times New Roman" w:cs="Times New Roman"/>
        </w:rPr>
      </w:pPr>
      <w:r w:rsidRPr="00F31544">
        <w:rPr>
          <w:rFonts w:ascii="Times New Roman" w:hAnsi="Times New Roman" w:cs="Times New Roman"/>
        </w:rPr>
        <w:t>Assinatura do interessado.</w:t>
      </w:r>
    </w:p>
    <w:p w:rsidR="003C1790" w:rsidRPr="00F31544" w:rsidRDefault="003C1790" w:rsidP="003C1790">
      <w:pPr>
        <w:rPr>
          <w:rFonts w:ascii="Times New Roman" w:hAnsi="Times New Roman"/>
        </w:rPr>
      </w:pPr>
    </w:p>
    <w:p w:rsidR="003C1790" w:rsidRDefault="003C1790" w:rsidP="008D33DE">
      <w:pPr>
        <w:rPr>
          <w:lang w:val="pt-BR"/>
        </w:rPr>
      </w:pPr>
    </w:p>
    <w:sectPr w:rsidR="003C1790" w:rsidSect="008D33DE">
      <w:headerReference w:type="default" r:id="rId20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90" w:rsidRDefault="003C1790" w:rsidP="008D33DE">
      <w:r>
        <w:separator/>
      </w:r>
    </w:p>
  </w:endnote>
  <w:endnote w:type="continuationSeparator" w:id="0">
    <w:p w:rsidR="003C1790" w:rsidRDefault="003C1790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90" w:rsidRDefault="003C1790" w:rsidP="008D33DE">
      <w:r>
        <w:separator/>
      </w:r>
    </w:p>
  </w:footnote>
  <w:footnote w:type="continuationSeparator" w:id="0">
    <w:p w:rsidR="003C1790" w:rsidRDefault="003C1790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90" w:rsidRPr="008D33DE" w:rsidRDefault="003C1790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3C1790" w:rsidRDefault="003C1790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3C1790" w:rsidRDefault="003C179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3C1790" w:rsidRDefault="003C179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3C1790" w:rsidRPr="00D60AF0" w:rsidRDefault="003C179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3C1790" w:rsidRPr="00D60AF0" w:rsidRDefault="00C85071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3C1790">
        <w:rPr>
          <w:rFonts w:ascii="Arial Unicode MS"/>
          <w:sz w:val="20"/>
        </w:rPr>
        <w:t>www.progpe.ufscar.br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wRwLYM+4rFKnaGhPcfBSuc7vZBk=" w:salt="c2QqSsDgrjfjjyevTFbBV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43EC5"/>
    <w:rsid w:val="00082947"/>
    <w:rsid w:val="000E3DB1"/>
    <w:rsid w:val="00350635"/>
    <w:rsid w:val="003C1790"/>
    <w:rsid w:val="0044181B"/>
    <w:rsid w:val="005D4204"/>
    <w:rsid w:val="00692C48"/>
    <w:rsid w:val="0084090F"/>
    <w:rsid w:val="0087705D"/>
    <w:rsid w:val="008C2EED"/>
    <w:rsid w:val="008D33DE"/>
    <w:rsid w:val="008D4131"/>
    <w:rsid w:val="00A4174B"/>
    <w:rsid w:val="00C601E1"/>
    <w:rsid w:val="00C85071"/>
    <w:rsid w:val="00CD4D28"/>
    <w:rsid w:val="00D16C20"/>
    <w:rsid w:val="00D60AF0"/>
    <w:rsid w:val="00E37C7B"/>
    <w:rsid w:val="00ED592C"/>
    <w:rsid w:val="00F03938"/>
    <w:rsid w:val="00F4393D"/>
    <w:rsid w:val="00F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paragraph" w:customStyle="1" w:styleId="Default">
    <w:name w:val="Default"/>
    <w:rsid w:val="003C1790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F0393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C604F783E408A87C7961BA3BB5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34967-2513-4993-BFBF-A235BD94D3ED}"/>
      </w:docPartPr>
      <w:docPartBody>
        <w:p w:rsidR="00F9621A" w:rsidRDefault="00F9621A" w:rsidP="00F9621A">
          <w:pPr>
            <w:pStyle w:val="38BC604F783E408A87C7961BA3BB5F7E5"/>
          </w:pPr>
          <w:r>
            <w:rPr>
              <w:rFonts w:ascii="Times New Roman" w:hAnsi="Times New Roman" w:cs="Times New Roman"/>
            </w:rPr>
            <w:t>___/___/____.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330F"/>
    <w:rsid w:val="001E330F"/>
    <w:rsid w:val="00F9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621A"/>
    <w:rPr>
      <w:color w:val="808080"/>
    </w:rPr>
  </w:style>
  <w:style w:type="paragraph" w:customStyle="1" w:styleId="38BC604F783E408A87C7961BA3BB5F7E">
    <w:name w:val="38BC604F783E408A87C7961BA3BB5F7E"/>
    <w:rsid w:val="001E3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8BC604F783E408A87C7961BA3BB5F7E1">
    <w:name w:val="38BC604F783E408A87C7961BA3BB5F7E1"/>
    <w:rsid w:val="001E3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8BC604F783E408A87C7961BA3BB5F7E2">
    <w:name w:val="38BC604F783E408A87C7961BA3BB5F7E2"/>
    <w:rsid w:val="001E3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8BC604F783E408A87C7961BA3BB5F7E3">
    <w:name w:val="38BC604F783E408A87C7961BA3BB5F7E3"/>
    <w:rsid w:val="001E3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8BC604F783E408A87C7961BA3BB5F7E4">
    <w:name w:val="38BC604F783E408A87C7961BA3BB5F7E4"/>
    <w:rsid w:val="001E3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38BC604F783E408A87C7961BA3BB5F7E5">
    <w:name w:val="38BC604F783E408A87C7961BA3BB5F7E5"/>
    <w:rsid w:val="00F962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9</cp:revision>
  <dcterms:created xsi:type="dcterms:W3CDTF">2019-02-21T12:25:00Z</dcterms:created>
  <dcterms:modified xsi:type="dcterms:W3CDTF">2019-02-21T14:55:00Z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