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3" w:before="0" w:after="120"/>
        <w:jc w:val="center"/>
        <w:rPr>
          <w:rFonts w:ascii="Arial" w:hAnsi="Arial" w:cs="Arial"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Normal"/>
        <w:spacing w:lineRule="atLeast" w:line="23" w:before="0" w:after="12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PR</w:t>
      </w:r>
      <w:r>
        <w:rPr>
          <w:rFonts w:cs="Arial" w:ascii="Arial" w:hAnsi="Arial"/>
          <w:b/>
          <w:bCs/>
          <w:sz w:val="28"/>
          <w:szCs w:val="28"/>
        </w:rPr>
        <w:t>OGRAMA DOCENTE SÊNIOR UFSCar</w:t>
      </w:r>
    </w:p>
    <w:p>
      <w:pPr>
        <w:pStyle w:val="Normal"/>
        <w:spacing w:lineRule="atLeast" w:line="23" w:before="0" w:after="120"/>
        <w:jc w:val="center"/>
        <w:rPr>
          <w:b/>
          <w:bCs/>
        </w:rPr>
      </w:pPr>
      <w:r>
        <w:rPr>
          <w:rFonts w:cs="Arial" w:ascii="Arial" w:hAnsi="Arial"/>
          <w:b/>
          <w:bCs/>
          <w:sz w:val="28"/>
          <w:szCs w:val="28"/>
        </w:rPr>
        <w:t>FORMULÁRIO DE PROPOSTA DE ADESÃO</w:t>
      </w:r>
    </w:p>
    <w:p>
      <w:pPr>
        <w:pStyle w:val="Normal"/>
        <w:spacing w:lineRule="auto" w:line="360" w:before="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14"/>
      </w:tblGrid>
      <w:tr>
        <w:trPr/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12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 – IDENTIFICAÇÃO DO PROPONENTE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(nome por extenso)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RG: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CPF: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Passaporte: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Data de nascimento: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Cidade de nascimento: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Estado de nascimento: 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Estado civil: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Endereço: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Bairro: 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CEP: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Cidade: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Estado: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Telefones: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Nome da mãe: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Nome do pai: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E-mail institucional: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E-mail pessoal: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Portador de necessidades especiais: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Cor: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 – FORMAÇÃO ACADÊMICA</w:t>
            </w:r>
          </w:p>
          <w:p>
            <w:pPr>
              <w:pStyle w:val="BodyText"/>
              <w:spacing w:lineRule="auto" w:line="24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br/>
              <w:t>Graduação:</w:t>
            </w:r>
          </w:p>
          <w:p>
            <w:pPr>
              <w:pStyle w:val="BodyText"/>
              <w:spacing w:lineRule="auto" w:line="24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Mestrado:</w:t>
            </w:r>
          </w:p>
          <w:p>
            <w:pPr>
              <w:pStyle w:val="BodyText"/>
              <w:spacing w:lineRule="auto" w:line="240" w:before="0" w:after="14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Doutorado:</w:t>
            </w:r>
          </w:p>
        </w:tc>
      </w:tr>
      <w:tr>
        <w:trPr/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III – UNIDADE EM QUE PRETENDE ATUAR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(nome por extenso)</w:t>
            </w:r>
          </w:p>
        </w:tc>
      </w:tr>
      <w:tr>
        <w:trPr/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IV - PLANO DE TRABALHO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IV.1 - Descrição das atividades a serem desenvolvidas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IV.2 - Justificativa acadêmica</w:t>
            </w:r>
          </w:p>
          <w:p>
            <w:pPr>
              <w:pStyle w:val="BodyText"/>
              <w:spacing w:lineRule="auto" w:line="240" w:before="120" w:after="120"/>
              <w:ind w:hanging="0" w:left="120" w:right="12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IV.3 - Período e Horário das Atividades</w:t>
            </w:r>
          </w:p>
          <w:p>
            <w:pPr>
              <w:pStyle w:val="Contedodatabela"/>
              <w:spacing w:lineRule="auto" w:line="24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36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360" w:before="0" w:after="12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BodyText"/>
        <w:ind w:hanging="0" w:left="0" w:right="0"/>
        <w:rPr/>
      </w:pPr>
      <w:r>
        <w:rPr/>
      </w:r>
    </w:p>
    <w:p>
      <w:pPr>
        <w:pStyle w:val="Normal"/>
        <w:spacing w:lineRule="atLeast" w:line="23" w:before="0" w:after="12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tLeast" w:line="23" w:before="0" w:after="12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tLeast" w:line="23" w:before="0" w:after="120"/>
        <w:jc w:val="center"/>
        <w:rPr>
          <w:rFonts w:ascii="Arial" w:hAnsi="Arial" w:cs="Arial"/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1701" w:right="99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8"/>
        <w:szCs w:val="1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768475" cy="714375"/>
          <wp:effectExtent l="0" t="0" r="0" b="0"/>
          <wp:wrapNone/>
          <wp:docPr id="1" name="Imagem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336675" cy="962025"/>
          <wp:effectExtent l="0" t="0" r="0" b="0"/>
          <wp:wrapNone/>
          <wp:docPr id="2" name="Imagem 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>UNIVERSIDADE FEDERAL DE SÃO CARLOS</w:t>
    </w:r>
  </w:p>
  <w:p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PRÓ-REITORIA DE GESTÃO DE PESSOAS</w:t>
    </w:r>
  </w:p>
  <w:p>
    <w:pPr>
      <w:pStyle w:val="Header"/>
      <w:tabs>
        <w:tab w:val="clear" w:pos="4252"/>
        <w:tab w:val="center" w:pos="3828" w:leader="none"/>
        <w:tab w:val="right" w:pos="8504" w:leader="none"/>
      </w:tabs>
      <w:jc w:val="center"/>
      <w:rPr>
        <w:sz w:val="18"/>
        <w:szCs w:val="18"/>
      </w:rPr>
    </w:pPr>
    <w:r>
      <w:rPr>
        <w:sz w:val="18"/>
        <w:szCs w:val="18"/>
      </w:rPr>
      <w:t>Divisão de Desenvolvimento de Pessoas</w:t>
    </w:r>
  </w:p>
  <w:p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Contatos: (16) 3351.8641 – (16) 3351.8642</w:t>
    </w:r>
  </w:p>
  <w:p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www.progpe.ufscar.br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68a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c13e8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c13e84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c13e8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c13e8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LibreOffice/7.6.2.1$Windows_X86_64 LibreOffice_project/56f7684011345957bbf33a7ee678afaf4d2ba333</Application>
  <AppVersion>15.0000</AppVersion>
  <Pages>2</Pages>
  <Words>111</Words>
  <Characters>683</Characters>
  <CharactersWithSpaces>763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2018-12-18T11:08:00Z</dcterms:created>
  <dc:creator>Usuário do Windows</dc:creator>
  <dc:description/>
  <dc:language>pt-BR</dc:language>
  <cp:lastModifiedBy/>
  <dcterms:modified xsi:type="dcterms:W3CDTF">2025-12-04T10:36:36Z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